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Державний вищий навчальний заклад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 Стефанюк Г.В.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F95991" w:rsidRPr="002811FD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11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МЕТОДИЧНІ РЕКОМЕНДАЦІЇ </w:t>
      </w:r>
    </w:p>
    <w:p w:rsidR="00F95991" w:rsidRPr="002811FD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11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ВИКОНАННЯ ДИПЛОМНОЇ РОБОТИ ЗА ПЕРШИМ (БАКАЛАВРСЬКИМ) РІВНЕМ ВИЩОЇ ОСВІТИ 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t xml:space="preserve">НАВЧАЛЬНО-МЕТОДИЧНИЙ </w:t>
      </w:r>
      <w:proofErr w:type="gramStart"/>
      <w:r w:rsidRPr="00AC6F24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Pr="00AC6F24">
        <w:rPr>
          <w:rFonts w:ascii="Times New Roman" w:hAnsi="Times New Roman" w:cs="Times New Roman"/>
          <w:b/>
          <w:sz w:val="28"/>
          <w:szCs w:val="28"/>
        </w:rPr>
        <w:t>ІБНИК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C6F2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C6F24">
        <w:rPr>
          <w:rFonts w:ascii="Times New Roman" w:hAnsi="Times New Roman" w:cs="Times New Roman"/>
          <w:b/>
          <w:sz w:val="28"/>
          <w:szCs w:val="28"/>
        </w:rPr>
        <w:t xml:space="preserve"> студентів </w:t>
      </w: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спеціальностей 014 «Середня освіта (Історія</w:t>
      </w:r>
      <w:r w:rsidR="00D97527" w:rsidRPr="00AC6F2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та 032 «Історія та археологія»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6F24" w:rsidRDefault="00AC6F24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6F24" w:rsidRPr="00AC6F24" w:rsidRDefault="00AC6F24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6F24">
        <w:rPr>
          <w:rFonts w:ascii="Times New Roman" w:hAnsi="Times New Roman" w:cs="Times New Roman"/>
          <w:sz w:val="28"/>
          <w:szCs w:val="28"/>
        </w:rPr>
        <w:t>вано-Франківськ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 201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95991" w:rsidRPr="00AC6F24" w:rsidRDefault="00F95991" w:rsidP="00F95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УДК  94 (477) (093)</w:t>
      </w:r>
    </w:p>
    <w:p w:rsidR="00F95991" w:rsidRPr="00AC6F24" w:rsidRDefault="00F95991" w:rsidP="00F95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ББК 63.3 (4 Укр)</w:t>
      </w:r>
    </w:p>
    <w:p w:rsidR="00F95991" w:rsidRPr="00AC6F24" w:rsidRDefault="00F95991" w:rsidP="00F95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5991" w:rsidRPr="00AC6F24" w:rsidRDefault="00F95991" w:rsidP="00F95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527" w:rsidRPr="00AC6F24" w:rsidRDefault="00F95991" w:rsidP="00D97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Методичні рекомендації для виконання </w:t>
      </w:r>
      <w:r w:rsidR="00D97527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дипломної роботи за першим (бакалаврським) рівнем вищої освіти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спеціальностей 014 «Середня освіта. Історія» т</w:t>
      </w:r>
      <w:r w:rsidR="00D97527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032 «Історія та археологія» підготувала </w:t>
      </w:r>
      <w:r w:rsidR="00D97527" w:rsidRPr="00AC6F24">
        <w:rPr>
          <w:rFonts w:ascii="Times New Roman" w:hAnsi="Times New Roman" w:cs="Times New Roman"/>
          <w:sz w:val="28"/>
          <w:szCs w:val="28"/>
          <w:lang w:val="uk-UA"/>
        </w:rPr>
        <w:t>кандидат історичних наук, доцент кафедри історіографії і джерелознавства Стефанюк Галина Василівна.</w:t>
      </w:r>
    </w:p>
    <w:p w:rsidR="00F95991" w:rsidRPr="00AC6F24" w:rsidRDefault="00F95991" w:rsidP="00D9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Рецензенти: 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Райківський Ігор Ярославович,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доктор історичних наук, 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97527" w:rsidRPr="00AC6F24">
        <w:rPr>
          <w:rFonts w:ascii="Times New Roman" w:hAnsi="Times New Roman" w:cs="Times New Roman"/>
          <w:sz w:val="28"/>
          <w:szCs w:val="28"/>
          <w:lang w:val="uk-UA"/>
        </w:rPr>
        <w:t>відувач кафедри історії України та методики викладання історії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ДВНЗ «</w:t>
      </w:r>
      <w:r w:rsidRPr="00AC6F24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>імені Василя Стефаника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91" w:rsidRPr="00AC6F24" w:rsidRDefault="00D97527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Марущенко Олександр Володимирович,</w:t>
      </w:r>
    </w:p>
    <w:p w:rsidR="00D97527" w:rsidRPr="00AC6F24" w:rsidRDefault="00D97527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Кандидат історичних наук, доцент, </w:t>
      </w:r>
    </w:p>
    <w:p w:rsidR="00F95991" w:rsidRPr="00AC6F24" w:rsidRDefault="00D97527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F9599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кафедри історіографії і джерелознавства,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ДВНЗ «</w:t>
      </w:r>
      <w:r w:rsidRPr="00AC6F24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>імені Василя Стефаника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91" w:rsidRPr="00AC6F24" w:rsidRDefault="00F95991" w:rsidP="00F9599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5991" w:rsidRPr="00AC6F24" w:rsidRDefault="00F95991" w:rsidP="00F959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i/>
          <w:sz w:val="28"/>
          <w:szCs w:val="28"/>
        </w:rPr>
        <w:t>Рекомендовано до друку</w:t>
      </w:r>
      <w:r w:rsidRPr="00AC6F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97527" w:rsidRPr="00AC6F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Вченою радою Факультету  історії, політології і міжнародних відносин ДВНЗ «Прикарпатський національний університет імені Василя Стефаника» </w:t>
      </w:r>
    </w:p>
    <w:p w:rsidR="00F95991" w:rsidRPr="00AC6F24" w:rsidRDefault="00F95991" w:rsidP="00F95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97527" w:rsidRPr="00AC6F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6F24">
        <w:rPr>
          <w:rFonts w:ascii="Times New Roman" w:hAnsi="Times New Roman" w:cs="Times New Roman"/>
          <w:sz w:val="28"/>
          <w:szCs w:val="28"/>
        </w:rPr>
        <w:t xml:space="preserve">  від 2</w:t>
      </w:r>
      <w:r w:rsidR="00D97527" w:rsidRPr="00AC6F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C6F24">
        <w:rPr>
          <w:rFonts w:ascii="Times New Roman" w:hAnsi="Times New Roman" w:cs="Times New Roman"/>
          <w:sz w:val="28"/>
          <w:szCs w:val="28"/>
        </w:rPr>
        <w:t xml:space="preserve"> </w:t>
      </w:r>
      <w:r w:rsidR="00D97527" w:rsidRPr="00AC6F2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AC6F24">
        <w:rPr>
          <w:rFonts w:ascii="Times New Roman" w:hAnsi="Times New Roman" w:cs="Times New Roman"/>
          <w:sz w:val="28"/>
          <w:szCs w:val="28"/>
        </w:rPr>
        <w:t xml:space="preserve"> 201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95991" w:rsidRPr="00AC6F24" w:rsidRDefault="00F95991" w:rsidP="00F95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ДВНЗ «</w:t>
      </w:r>
      <w:r w:rsidRPr="00AC6F24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</w:p>
    <w:p w:rsidR="00F95991" w:rsidRPr="00AC6F24" w:rsidRDefault="00F95991" w:rsidP="00F9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6F24">
        <w:rPr>
          <w:rFonts w:ascii="Times New Roman" w:hAnsi="Times New Roman" w:cs="Times New Roman"/>
          <w:sz w:val="28"/>
          <w:szCs w:val="28"/>
        </w:rPr>
        <w:t xml:space="preserve"> імені Василя Стефаника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85BA5" w:rsidRPr="00AC6F24" w:rsidRDefault="00185BA5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991" w:rsidRPr="00AC6F24" w:rsidRDefault="00B25641" w:rsidP="00F95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Вступ………………………………………………………………………………..4</w:t>
      </w:r>
    </w:p>
    <w:p w:rsidR="002811FD" w:rsidRPr="00D577E8" w:rsidRDefault="002811FD" w:rsidP="002811F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D577E8">
        <w:rPr>
          <w:rFonts w:ascii="Times New Roman" w:hAnsi="Times New Roman" w:cs="Times New Roman"/>
          <w:bCs/>
          <w:sz w:val="28"/>
          <w:szCs w:val="28"/>
          <w:lang w:val="uk-UA"/>
        </w:rPr>
        <w:t>Мета і завдання підготовки дипломної роботи</w:t>
      </w:r>
      <w:r w:rsidRPr="00D577E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 здобуття першого (бакалаврського) рівня вищої освіти……………………………………………….6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</w:rPr>
        <w:t>Порядок визначення і затвердження тематики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дипломних робіт на здобуття першого (бакалаврського) </w:t>
      </w:r>
      <w:proofErr w:type="gramStart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р</w:t>
      </w:r>
      <w:proofErr w:type="gramEnd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івня вищої освіти</w:t>
      </w:r>
      <w:r w:rsidR="00662F70">
        <w:rPr>
          <w:rFonts w:ascii="Times New Roman" w:hAnsi="Times New Roman" w:cs="Times New Roman"/>
          <w:spacing w:val="-4"/>
          <w:sz w:val="28"/>
          <w:szCs w:val="28"/>
          <w:lang w:val="uk-UA"/>
        </w:rPr>
        <w:t>…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…………………………………….8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ерівництво науково-дослідницькою діяльністю студента з підготовки дипломної роботи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</w:rPr>
        <w:t xml:space="preserve">Організаційні етапи написання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дипломних робіт на здобуття першого (бакалаврського) </w:t>
      </w:r>
      <w:proofErr w:type="gramStart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р</w:t>
      </w:r>
      <w:proofErr w:type="gramEnd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івня вищої освіти……………</w:t>
      </w:r>
      <w:r w:rsidR="00662F70">
        <w:rPr>
          <w:rFonts w:ascii="Times New Roman" w:hAnsi="Times New Roman" w:cs="Times New Roman"/>
          <w:spacing w:val="-4"/>
          <w:sz w:val="28"/>
          <w:szCs w:val="28"/>
          <w:lang w:val="uk-UA"/>
        </w:rPr>
        <w:t>…..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………………………………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11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дипломних робіт на здобуття першого (бакалаврського) </w:t>
      </w:r>
      <w:proofErr w:type="gramStart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р</w:t>
      </w:r>
      <w:proofErr w:type="gramEnd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івня вищої освіти…………………………………</w:t>
      </w:r>
      <w:r w:rsidR="00662F70">
        <w:rPr>
          <w:rFonts w:ascii="Times New Roman" w:hAnsi="Times New Roman" w:cs="Times New Roman"/>
          <w:spacing w:val="-4"/>
          <w:sz w:val="28"/>
          <w:szCs w:val="28"/>
          <w:lang w:val="uk-UA"/>
        </w:rPr>
        <w:t>…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……………………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………13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  <w:lang w:val="uk-UA"/>
        </w:rPr>
        <w:t>Перевірка на  академічний плагіат…………………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……14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F6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имоги до структури та змісту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дипломних робіт на здобуття першого (бакалаврського) рівня вищої освіти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  <w:lang w:val="uk-UA"/>
        </w:rPr>
        <w:t>1. Вимоги до змісту та обсягу дипломних робіт…………………………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…17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77E8">
        <w:rPr>
          <w:rFonts w:ascii="Times New Roman" w:hAnsi="Times New Roman" w:cs="Times New Roman"/>
          <w:sz w:val="28"/>
          <w:szCs w:val="28"/>
        </w:rPr>
        <w:t xml:space="preserve">. Вимоги до структури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D577E8">
        <w:rPr>
          <w:rFonts w:ascii="Times New Roman" w:hAnsi="Times New Roman" w:cs="Times New Roman"/>
          <w:sz w:val="28"/>
          <w:szCs w:val="28"/>
        </w:rPr>
        <w:t xml:space="preserve"> роб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77E8">
        <w:rPr>
          <w:rFonts w:ascii="Times New Roman" w:hAnsi="Times New Roman" w:cs="Times New Roman"/>
          <w:sz w:val="28"/>
          <w:szCs w:val="28"/>
        </w:rPr>
        <w:t>т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и на здобуття першого (бакалаврського) </w:t>
      </w:r>
      <w:proofErr w:type="gramStart"/>
      <w:r w:rsidRPr="00D577E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577E8">
        <w:rPr>
          <w:rFonts w:ascii="Times New Roman" w:hAnsi="Times New Roman" w:cs="Times New Roman"/>
          <w:sz w:val="28"/>
          <w:szCs w:val="28"/>
          <w:lang w:val="uk-UA"/>
        </w:rPr>
        <w:t>івня вищої освіти………………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..17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имоги до оформлення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дипломних робіт на здобуття першого (бакалаврського) </w:t>
      </w:r>
      <w:proofErr w:type="gramStart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р</w:t>
      </w:r>
      <w:proofErr w:type="gramEnd"/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івня вищої освіти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7E8">
        <w:rPr>
          <w:rFonts w:ascii="Times New Roman" w:hAnsi="Times New Roman" w:cs="Times New Roman"/>
          <w:sz w:val="28"/>
          <w:szCs w:val="28"/>
        </w:rPr>
        <w:t xml:space="preserve">1. Загальні вимоги до оформлення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дипломних </w:t>
      </w:r>
      <w:r w:rsidRPr="00D577E8">
        <w:rPr>
          <w:rFonts w:ascii="Times New Roman" w:hAnsi="Times New Roman" w:cs="Times New Roman"/>
          <w:sz w:val="28"/>
          <w:szCs w:val="28"/>
        </w:rPr>
        <w:t>робіт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Оформлення розділів (підрозділів)…………………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Нумерація……………………………………………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Вимоги до оформлення ілюстрацій, таблиць та додатків…………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D0F6C">
        <w:rPr>
          <w:rFonts w:ascii="Times New Roman" w:hAnsi="Times New Roman" w:cs="Times New Roman"/>
          <w:sz w:val="28"/>
          <w:szCs w:val="28"/>
          <w:lang w:val="uk-UA"/>
        </w:rPr>
        <w:t>Загальні правила цитування та посилання на використані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F6C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577E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ідготовка, порядок та процедура захисту </w:t>
      </w:r>
      <w:r w:rsidRPr="00D577E8">
        <w:rPr>
          <w:rFonts w:ascii="Times New Roman" w:hAnsi="Times New Roman" w:cs="Times New Roman"/>
          <w:spacing w:val="-4"/>
          <w:sz w:val="28"/>
          <w:szCs w:val="28"/>
          <w:lang w:val="uk-UA"/>
        </w:rPr>
        <w:t>дипломних робіт на здобуття першого (бакалаврського) рівня вищої освіти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Попередній захист дипломних робіт………………………………………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Рецензування дипломних робіт на здобуття першого (бакалаврського) рівня вищої освіти…………………………………………………………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3.</w:t>
      </w:r>
      <w:r w:rsidRPr="00D577E8">
        <w:rPr>
          <w:rFonts w:ascii="Times New Roman" w:hAnsi="Times New Roman"/>
          <w:sz w:val="28"/>
          <w:szCs w:val="28"/>
          <w:lang w:val="uk-UA" w:eastAsia="uk-UA"/>
        </w:rPr>
        <w:t xml:space="preserve"> Типові помилки при виконанні дипломної роботи…</w:t>
      </w:r>
      <w:r>
        <w:rPr>
          <w:rFonts w:ascii="Times New Roman" w:hAnsi="Times New Roman"/>
          <w:sz w:val="28"/>
          <w:szCs w:val="28"/>
          <w:lang w:val="uk-UA" w:eastAsia="uk-UA"/>
        </w:rPr>
        <w:t>……………………</w:t>
      </w:r>
      <w:r w:rsidR="00662F70">
        <w:rPr>
          <w:rFonts w:ascii="Times New Roman" w:hAnsi="Times New Roman"/>
          <w:sz w:val="28"/>
          <w:szCs w:val="28"/>
          <w:lang w:val="uk-UA" w:eastAsia="uk-UA"/>
        </w:rPr>
        <w:t>...</w:t>
      </w:r>
      <w:r>
        <w:rPr>
          <w:rFonts w:ascii="Times New Roman" w:hAnsi="Times New Roman"/>
          <w:sz w:val="28"/>
          <w:szCs w:val="28"/>
          <w:lang w:val="uk-UA" w:eastAsia="uk-UA"/>
        </w:rPr>
        <w:t>….</w:t>
      </w:r>
      <w:r w:rsidRPr="00D577E8">
        <w:rPr>
          <w:rFonts w:ascii="Times New Roman" w:hAnsi="Times New Roman"/>
          <w:sz w:val="28"/>
          <w:szCs w:val="28"/>
          <w:lang w:val="uk-UA" w:eastAsia="uk-UA"/>
        </w:rPr>
        <w:t>31</w:t>
      </w:r>
    </w:p>
    <w:p w:rsidR="002811FD" w:rsidRPr="00D577E8" w:rsidRDefault="002811FD" w:rsidP="0028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811FD">
        <w:rPr>
          <w:rFonts w:ascii="Times New Roman" w:hAnsi="Times New Roman" w:cs="Times New Roman"/>
          <w:sz w:val="28"/>
          <w:szCs w:val="28"/>
          <w:lang w:val="uk-UA"/>
        </w:rPr>
        <w:t>Підготовка роботи до захисту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Pr="002811FD">
        <w:rPr>
          <w:rFonts w:ascii="Times New Roman" w:hAnsi="Times New Roman" w:cs="Times New Roman"/>
          <w:sz w:val="28"/>
          <w:szCs w:val="28"/>
          <w:lang w:val="uk-UA"/>
        </w:rPr>
        <w:t xml:space="preserve">ахист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дипломних</w:t>
      </w:r>
      <w:r w:rsidRPr="002811FD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2811FD" w:rsidRPr="00D577E8" w:rsidRDefault="002811FD" w:rsidP="0028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1FD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дипломних</w:t>
      </w:r>
      <w:r w:rsidRPr="00D577E8">
        <w:rPr>
          <w:rFonts w:ascii="Times New Roman" w:hAnsi="Times New Roman" w:cs="Times New Roman"/>
          <w:sz w:val="28"/>
          <w:szCs w:val="28"/>
        </w:rPr>
        <w:t xml:space="preserve"> робіт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першого (бакалаврського) рівня вищої освіти………………………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662F7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D577E8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2811FD" w:rsidRPr="00D577E8" w:rsidRDefault="002811FD" w:rsidP="002811FD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2811FD">
        <w:rPr>
          <w:bCs/>
          <w:color w:val="000000"/>
          <w:sz w:val="28"/>
          <w:szCs w:val="28"/>
          <w:lang w:val="uk-UA"/>
        </w:rPr>
        <w:t>Список використаних джерел</w:t>
      </w:r>
      <w:r w:rsidRPr="00D577E8">
        <w:rPr>
          <w:bCs/>
          <w:color w:val="000000"/>
          <w:sz w:val="28"/>
          <w:szCs w:val="28"/>
          <w:lang w:val="uk-UA"/>
        </w:rPr>
        <w:t>……………………………</w:t>
      </w:r>
      <w:r>
        <w:rPr>
          <w:bCs/>
          <w:color w:val="000000"/>
          <w:sz w:val="28"/>
          <w:szCs w:val="28"/>
          <w:lang w:val="uk-UA"/>
        </w:rPr>
        <w:t>………………………</w:t>
      </w:r>
      <w:r w:rsidR="00662F70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.</w:t>
      </w:r>
      <w:r w:rsidRPr="00D577E8">
        <w:rPr>
          <w:bCs/>
          <w:color w:val="000000"/>
          <w:sz w:val="28"/>
          <w:szCs w:val="28"/>
          <w:lang w:val="uk-UA"/>
        </w:rPr>
        <w:t>40</w:t>
      </w:r>
    </w:p>
    <w:p w:rsidR="002811FD" w:rsidRPr="00D577E8" w:rsidRDefault="002811FD" w:rsidP="002811FD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D577E8">
        <w:rPr>
          <w:bCs/>
          <w:color w:val="000000"/>
          <w:sz w:val="28"/>
          <w:szCs w:val="28"/>
          <w:lang w:val="uk-UA"/>
        </w:rPr>
        <w:t>Додатки ………………………………………</w:t>
      </w:r>
      <w:r>
        <w:rPr>
          <w:bCs/>
          <w:color w:val="000000"/>
          <w:sz w:val="28"/>
          <w:szCs w:val="28"/>
          <w:lang w:val="uk-UA"/>
        </w:rPr>
        <w:t>……………………………………</w:t>
      </w:r>
      <w:r w:rsidR="00662F70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.</w:t>
      </w:r>
      <w:r w:rsidRPr="00D577E8">
        <w:rPr>
          <w:bCs/>
          <w:color w:val="000000"/>
          <w:sz w:val="28"/>
          <w:szCs w:val="28"/>
          <w:lang w:val="uk-UA"/>
        </w:rPr>
        <w:t>41</w:t>
      </w:r>
    </w:p>
    <w:p w:rsidR="00B25641" w:rsidRDefault="00B25641" w:rsidP="00B2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24" w:rsidRPr="00AC6F24" w:rsidRDefault="00AC6F24" w:rsidP="00B2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991" w:rsidRPr="00AC6F24" w:rsidRDefault="00F95991" w:rsidP="00F959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44E1" w:rsidRPr="00AC6F24" w:rsidRDefault="003444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5641" w:rsidRPr="00AC6F24" w:rsidRDefault="00B25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5641" w:rsidRDefault="00274366" w:rsidP="002743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E4313F" w:rsidRPr="00AC6F24" w:rsidRDefault="00E4313F" w:rsidP="002743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641" w:rsidRPr="00AC6F24" w:rsidRDefault="00B25641" w:rsidP="00B25641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Бакалавр – освітній ступінь вищої освіти в Україні, що здобувається на першому рівні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8" w:tooltip="Вища освіта" w:history="1">
        <w:r w:rsidRPr="00AC6F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вищої освіти</w:t>
        </w:r>
      </w:hyperlink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присуджується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9" w:tooltip="Вищий навчальний заклад" w:history="1">
        <w:r w:rsidRPr="00AC6F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вищим навчальним закладом</w:t>
        </w:r>
      </w:hyperlink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результаті успішного виконання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0" w:tooltip="Здобувачі вищої освіти" w:history="1">
        <w:r w:rsidRPr="00AC6F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здобувачем</w:t>
        </w:r>
      </w:hyperlink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1" w:tooltip="Вища освіта" w:history="1">
        <w:r w:rsidRPr="00AC6F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вищої освіти</w:t>
        </w:r>
      </w:hyperlink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</w:t>
      </w:r>
      <w:r w:rsidR="00274366"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ьої</w:t>
      </w:r>
      <w:r w:rsidRPr="00AC6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програми. </w:t>
      </w:r>
      <w:r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Підготовка бакалав</w:t>
      </w:r>
      <w:r w:rsidR="00274366"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ра завершується захистом</w:t>
      </w:r>
      <w:r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дипломної роботи</w:t>
      </w:r>
      <w:r w:rsidR="00274366"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 здобуття першого (бакалаврського) рівня вищої освіти</w:t>
      </w:r>
      <w:r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:rsidR="00B25641" w:rsidRPr="00AC6F24" w:rsidRDefault="00274366" w:rsidP="00AC6F2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Дипломна</w:t>
      </w:r>
      <w:r w:rsidR="00B2564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здобуття першого (бакалаврського) рівня вищої освіти </w:t>
      </w:r>
      <w:r w:rsidR="00B2564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– це творча дослідницька робота, яка виконується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>на спеціальностях 0</w:t>
      </w:r>
      <w:bookmarkStart w:id="0" w:name="_GoBack"/>
      <w:bookmarkEnd w:id="0"/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14 Середня освіта (Історія) та 032 Історія та археологія </w:t>
      </w:r>
      <w:r w:rsidR="00B2564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самостійно, свідчить про вміння автора працювати з літературою, узагальнювати й аналізувати фактичний матеріал, використовувати теоретичні знання і практичні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B2564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отримані під час оволодіння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відповідною освітньою</w:t>
      </w:r>
      <w:r w:rsidR="00B25641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програмою, має елементи наукового дослідження.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Робота студента над </w:t>
      </w:r>
      <w:r w:rsidR="00274366" w:rsidRPr="00AC6F24">
        <w:rPr>
          <w:rFonts w:ascii="Times New Roman" w:hAnsi="Times New Roman" w:cs="Times New Roman"/>
          <w:sz w:val="28"/>
          <w:szCs w:val="28"/>
          <w:lang w:val="uk-UA"/>
        </w:rPr>
        <w:t>обраною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темою пов’язана із поглибленим вивченням теорії, зведенням у систему раніше здобутих знань і оновленням їх у процесі практичного вирішення поставленої проблеми, формуванням та розвитком </w:t>
      </w:r>
      <w:r w:rsidR="00274366" w:rsidRPr="00AC6F24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 дослідження та експериментування. Підготовка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роботи за обраною спеціальністю підвищує наукову ерудицію студента, розширює пізнавальні інтереси, поглиблює теоретичну підготовку майбутнього фахівця.</w:t>
      </w:r>
    </w:p>
    <w:p w:rsidR="00B25641" w:rsidRPr="00AC6F24" w:rsidRDefault="00B25641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При написанні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CA66AE"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здобуття першого (бакалаврського) рівня вищої освіти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студент повинен керуватися положеннями Закону України «Про освіту», Закону України «Про вищу освіту», положеннями навчально-методичної документації, розробленої ДВНЗ «Прикарпатський національний університет імені Василя Стефаника» та факультетом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>історії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66AE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політології і міжнародних відносин,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Кодексом честі ДВНЗ «Прикарпатський національний університет імені Василя Стефаника», Положенням </w:t>
      </w:r>
      <w:r w:rsidRPr="00AC6F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AC6F24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ро запобігання академічному плагіату та іншим порушенням академічної доброчесності у навчальній та науково-дослідній роботі студентів ДВНЗ «Прикарпатський </w:t>
      </w:r>
      <w:r w:rsidRPr="00AC6F24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національний університет імені Василя Стефаника»,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методичними вказівками до виконання, оформлення та захисту дипломних робіт.</w:t>
      </w:r>
    </w:p>
    <w:p w:rsidR="007729E4" w:rsidRPr="00AC6F24" w:rsidRDefault="007729E4" w:rsidP="007729E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C6F24">
        <w:rPr>
          <w:color w:val="000000"/>
          <w:sz w:val="28"/>
          <w:szCs w:val="28"/>
          <w:lang w:val="uk-UA"/>
        </w:rPr>
        <w:t>Ознайомившись з поданими рекомендаціями, студент зможе більш конкретно уявити вимоги до написання дипломної роботи як з точки зору її відповідності до складеного змісту, так і розкриття головних питань теми, її оформлення, оцінки, порядку захисту.</w:t>
      </w:r>
    </w:p>
    <w:p w:rsidR="007729E4" w:rsidRPr="00AC6F24" w:rsidRDefault="007729E4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66AE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Pr="00AC6F24" w:rsidRDefault="00C3498B" w:rsidP="00CA66AE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B25641" w:rsidRDefault="00B25641" w:rsidP="00CA66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Default="00C3498B" w:rsidP="00CA66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498B" w:rsidRPr="00AC6F24" w:rsidRDefault="00C3498B" w:rsidP="00CA66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498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 І ЗАВДАННЯ ПІДГОТОВКИ ДИПЛОМНОЇ РОБОТИ НА ЗДОБУТТЯ ПЕРШОГО (БАКАЛАВРСЬКОГО) РІВНЯ ВИЩОЇ ОСВІТИ</w:t>
      </w:r>
    </w:p>
    <w:p w:rsidR="00C3498B" w:rsidRDefault="00C3498B" w:rsidP="00B25641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B25641" w:rsidRPr="00AC6F24" w:rsidRDefault="00B25641" w:rsidP="00B25641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Метою підготовки </w:t>
      </w:r>
      <w:r w:rsidR="00CA66AE" w:rsidRPr="00AC6F2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роботи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є систематизація, закріплення та поглиблення теоретичних знань, а також виявлення рівня професійно-психологічної готовності майбутнього фахівця щодо практичної діяльності при постановці та вирішенні конкретних завдань.</w:t>
      </w:r>
    </w:p>
    <w:p w:rsidR="00B25641" w:rsidRPr="00AC6F24" w:rsidRDefault="003C4CE5" w:rsidP="003C4CE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Дипломна</w:t>
      </w:r>
      <w:r w:rsidR="00B25641" w:rsidRPr="00AC6F24">
        <w:rPr>
          <w:rFonts w:ascii="Times New Roman" w:hAnsi="Times New Roman" w:cs="Times New Roman"/>
          <w:sz w:val="28"/>
          <w:szCs w:val="28"/>
        </w:rPr>
        <w:t xml:space="preserve"> робота </w:t>
      </w:r>
      <w:r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здобуття першого (бакалаврського) рівня вищої освіти </w:t>
      </w:r>
      <w:r w:rsidR="00B25641" w:rsidRPr="00AC6F24">
        <w:rPr>
          <w:rFonts w:ascii="Times New Roman" w:hAnsi="Times New Roman" w:cs="Times New Roman"/>
          <w:sz w:val="28"/>
          <w:szCs w:val="28"/>
        </w:rPr>
        <w:t>повинна представляти закінчену розробку актуальної наукової проблеми. Вона повинна: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бути актуальною, мати новизну, виконуватись на рівні сучасних досягнень науки і техніки;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мати спрямування на вирішення практичних завдань майбутньої професійної діяльності;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стимулювати у студентів творчий пошук нових пріоритетних наукових рішень;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вимагати опрацювання спеціальної наукової і методичної літератури;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пов’язуватись з планами наукових досліджень керівника, кафедри, інших наукових підрозділів закладу;</w:t>
      </w:r>
    </w:p>
    <w:p w:rsidR="00B25641" w:rsidRPr="00AC6F24" w:rsidRDefault="00B25641" w:rsidP="00B25641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узагальнювати і розвивати науково-дослідницькі уміння студента.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sz w:val="28"/>
          <w:szCs w:val="28"/>
        </w:rPr>
        <w:t xml:space="preserve">Головними завданнями </w:t>
      </w:r>
      <w:proofErr w:type="gramStart"/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gramEnd"/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ідготовки </w:t>
      </w:r>
      <w:r w:rsidR="003C4CE5" w:rsidRPr="00AC6F24">
        <w:rPr>
          <w:rFonts w:ascii="Times New Roman" w:hAnsi="Times New Roman" w:cs="Times New Roman"/>
          <w:i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i/>
          <w:sz w:val="28"/>
          <w:szCs w:val="28"/>
        </w:rPr>
        <w:t xml:space="preserve"> роботи</w:t>
      </w:r>
      <w:r w:rsidRPr="00AC6F24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поглиблення знань студентів з актуальних проблем відповідної навчальної дисципліни за </w:t>
      </w:r>
      <w:r w:rsidR="003C4CE5" w:rsidRPr="00AC6F24">
        <w:rPr>
          <w:rFonts w:ascii="Times New Roman" w:hAnsi="Times New Roman" w:cs="Times New Roman"/>
          <w:sz w:val="28"/>
          <w:szCs w:val="28"/>
          <w:lang w:val="uk-UA"/>
        </w:rPr>
        <w:t>обраною галуззю знань</w:t>
      </w:r>
      <w:r w:rsidRPr="00AC6F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– розширення й поглиблення теоретичних знань студентів з обраної проблеми, систематизація і аналіз сучасних наукових підходів до розв’язування теоретичних та практичних завдань;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 удосконалення умінь та компетентностей студентів самостійно організовувати та проводити наукові дослідження актуальної проблеми; розвиток умінь студентів застосовувати здобуті теоретичні знання під час вирішення конкретних наукових завдань;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Pr="00AC6F24">
        <w:rPr>
          <w:rFonts w:ascii="Times New Roman" w:hAnsi="Times New Roman" w:cs="Times New Roman"/>
          <w:sz w:val="28"/>
          <w:szCs w:val="28"/>
        </w:rPr>
        <w:t xml:space="preserve">набуття студентами необхідних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r w:rsidRPr="00AC6F24">
        <w:rPr>
          <w:rFonts w:ascii="Times New Roman" w:hAnsi="Times New Roman" w:cs="Times New Roman"/>
          <w:sz w:val="28"/>
          <w:szCs w:val="28"/>
        </w:rPr>
        <w:t xml:space="preserve"> у процесі підготовки і проведення педагогічного експерименту або його елементів;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– удосконалення компетентностей самостійної роботи студентів із фаховою науковою літературою й розвиток умінь критичного опрацювання наукових інформаційних джерел; </w:t>
      </w:r>
    </w:p>
    <w:p w:rsidR="00B25641" w:rsidRPr="00AC6F24" w:rsidRDefault="00B25641" w:rsidP="00B256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 формування здатності студентів до самоосвіти і саморозвитку, самостійної дослідницької роботи у майбутній професійній діяльності.</w:t>
      </w:r>
    </w:p>
    <w:p w:rsidR="00B25641" w:rsidRPr="00AC6F24" w:rsidRDefault="00B25641" w:rsidP="007729E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C4CE5" w:rsidRPr="00AC6F24">
        <w:rPr>
          <w:rFonts w:ascii="Times New Roman" w:hAnsi="Times New Roman" w:cs="Times New Roman"/>
          <w:sz w:val="28"/>
          <w:szCs w:val="28"/>
          <w:lang w:val="uk-UA"/>
        </w:rPr>
        <w:t>Дипломна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="003C4CE5" w:rsidRPr="00AC6F2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здобуття першого (бакалаврського) рівня вищої освіти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є ефективнішою, якщо логічно продовжує тематику курсової роботи або діяльність студента у науковому студентському гуртку чи проблемній групі. Робота над </w:t>
      </w:r>
      <w:r w:rsidR="003C4CE5" w:rsidRPr="00AC6F24">
        <w:rPr>
          <w:rFonts w:ascii="Times New Roman" w:hAnsi="Times New Roman" w:cs="Times New Roman"/>
          <w:sz w:val="28"/>
          <w:szCs w:val="28"/>
          <w:lang w:val="uk-UA"/>
        </w:rPr>
        <w:t>дипломним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дослідженням вимагає систематизації загальних філософських, педагогічних, психологічних, фахових методичних знань, їх поглиблення у процесі розв’язування визначеної проблеми,</w:t>
      </w:r>
      <w:r w:rsidR="007729E4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набуття умінь проведення експериментального пошуку, активізації творчої самостійності та ініціативи студента.</w:t>
      </w:r>
    </w:p>
    <w:p w:rsidR="00B25641" w:rsidRPr="00AC6F24" w:rsidRDefault="00B25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5641" w:rsidRPr="00AC6F24" w:rsidRDefault="00B25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Pr="00AC6F2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98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98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98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98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91B" w:rsidRPr="00C3498B" w:rsidRDefault="001D791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3498B">
        <w:rPr>
          <w:rFonts w:ascii="Times New Roman" w:hAnsi="Times New Roman" w:cs="Times New Roman"/>
          <w:b/>
          <w:sz w:val="28"/>
          <w:szCs w:val="28"/>
          <w:lang w:val="uk-UA"/>
        </w:rPr>
        <w:t>ОРЯДОК ВИЗНАЧЕННЯ І ЗАТВЕРДЖЕННЯ ТЕМАТИКИ</w:t>
      </w:r>
    </w:p>
    <w:p w:rsidR="001D791B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ДИПЛОМНИХ РОБІТ НА ЗДОБУТТЯ ПЕРШОГО (БАКАЛАВРСЬКОГО) РІВНЯ ВИЩОЇ ОСВІТИ</w:t>
      </w:r>
    </w:p>
    <w:p w:rsidR="00C3498B" w:rsidRPr="00AC6F24" w:rsidRDefault="00C3498B" w:rsidP="001D79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дипломних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робіт визначається кафедрами 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пропонуються студентам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6F24">
        <w:rPr>
          <w:rFonts w:ascii="Times New Roman" w:hAnsi="Times New Roman" w:cs="Times New Roman"/>
          <w:sz w:val="28"/>
          <w:szCs w:val="28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І семестрі</w:t>
      </w:r>
      <w:r w:rsidRPr="00AC6F24">
        <w:rPr>
          <w:rFonts w:ascii="Times New Roman" w:hAnsi="Times New Roman" w:cs="Times New Roman"/>
          <w:sz w:val="28"/>
          <w:szCs w:val="28"/>
        </w:rPr>
        <w:t>. Тематика повинна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відповідати професійним завданням, зафіксованим в освітн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ій програмі відповідної </w:t>
      </w:r>
      <w:r w:rsidRPr="00AC6F24">
        <w:rPr>
          <w:rFonts w:ascii="Times New Roman" w:hAnsi="Times New Roman" w:cs="Times New Roman"/>
          <w:sz w:val="28"/>
          <w:szCs w:val="28"/>
        </w:rPr>
        <w:t>спеціальності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а саме 014 Середня освіта (Історія) та 032 Історія та археологія і сформована </w:t>
      </w:r>
      <w:proofErr w:type="gramStart"/>
      <w:r w:rsidRPr="00AC6F2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>ід час формування дисциплін варіативної частини.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дипломних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робіт оновлюються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C6F24">
        <w:rPr>
          <w:rFonts w:ascii="Times New Roman" w:hAnsi="Times New Roman" w:cs="Times New Roman"/>
          <w:sz w:val="28"/>
          <w:szCs w:val="28"/>
        </w:rPr>
        <w:t>кожно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AC6F24">
        <w:rPr>
          <w:rFonts w:ascii="Times New Roman" w:hAnsi="Times New Roman" w:cs="Times New Roman"/>
          <w:sz w:val="28"/>
          <w:szCs w:val="28"/>
        </w:rPr>
        <w:t>навчально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AC6F24">
        <w:rPr>
          <w:rFonts w:ascii="Times New Roman" w:hAnsi="Times New Roman" w:cs="Times New Roman"/>
          <w:sz w:val="28"/>
          <w:szCs w:val="28"/>
        </w:rPr>
        <w:t>. Студентам надається право запропонувати свою тему з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обгрунтуванням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ільності її розробки. У таких випадках перевагу надають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темам, які безпосередньо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 з місцем майбутньої професійної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діяльності випускника. 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кінця першого місяця навчання у </w:t>
      </w:r>
      <w:r w:rsidRPr="00AC6F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ІІ семестрі теми обговорюють і затверджують на засіданні кафедри та призначають наукових керівників роботи. Загальний список усіх </w:t>
      </w:r>
      <w:r w:rsidR="00292D68">
        <w:rPr>
          <w:rFonts w:ascii="Times New Roman" w:hAnsi="Times New Roman" w:cs="Times New Roman"/>
          <w:sz w:val="28"/>
          <w:szCs w:val="28"/>
          <w:lang w:val="uk-UA"/>
        </w:rPr>
        <w:t>дипломни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х робіт, які виконуватимуться на кафедрі, затверджуються вченою радою факультету історії, політології і міжнародних відносин.</w:t>
      </w:r>
    </w:p>
    <w:p w:rsidR="001D791B" w:rsidRPr="00AC6F24" w:rsidRDefault="001D791B" w:rsidP="001D791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F24">
        <w:rPr>
          <w:rFonts w:ascii="Times New Roman" w:hAnsi="Times New Roman" w:cs="Times New Roman"/>
          <w:sz w:val="28"/>
          <w:szCs w:val="28"/>
        </w:rPr>
        <w:t xml:space="preserve">Зміни або уточнення у формулюванні затвердженої теми можуть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внесені лише за об’єктивних причин та за згодою наукового керівника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C6F24">
        <w:rPr>
          <w:rFonts w:ascii="Times New Roman" w:hAnsi="Times New Roman" w:cs="Times New Roman"/>
          <w:iCs/>
          <w:sz w:val="28"/>
          <w:szCs w:val="28"/>
        </w:rPr>
        <w:t>Будь-яка довільна зміна студентом</w:t>
      </w:r>
      <w:r w:rsidRPr="00AC6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Cs/>
          <w:sz w:val="28"/>
          <w:szCs w:val="28"/>
        </w:rPr>
        <w:t xml:space="preserve">теми своєї </w:t>
      </w:r>
      <w:r w:rsidRPr="00AC6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дипломної </w:t>
      </w:r>
      <w:r w:rsidRPr="00AC6F24">
        <w:rPr>
          <w:rFonts w:ascii="Times New Roman" w:hAnsi="Times New Roman" w:cs="Times New Roman"/>
          <w:iCs/>
          <w:sz w:val="28"/>
          <w:szCs w:val="28"/>
        </w:rPr>
        <w:t xml:space="preserve">роботи не </w:t>
      </w:r>
      <w:proofErr w:type="gramStart"/>
      <w:r w:rsidRPr="00AC6F24">
        <w:rPr>
          <w:rFonts w:ascii="Times New Roman" w:hAnsi="Times New Roman" w:cs="Times New Roman"/>
          <w:iCs/>
          <w:sz w:val="28"/>
          <w:szCs w:val="28"/>
        </w:rPr>
        <w:t>допускається</w:t>
      </w:r>
      <w:proofErr w:type="gramEnd"/>
      <w:r w:rsidRPr="00AC6F24">
        <w:rPr>
          <w:rFonts w:ascii="Times New Roman" w:hAnsi="Times New Roman" w:cs="Times New Roman"/>
          <w:iCs/>
          <w:sz w:val="28"/>
          <w:szCs w:val="28"/>
        </w:rPr>
        <w:t>.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Основними критеріями вибору теми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дипломного</w:t>
      </w:r>
      <w:r w:rsidRPr="00AC6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 є: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актуальність, елементи новизни і перспективність обраної теми;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ступінь вивчення теми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у науковій літературі</w:t>
      </w:r>
      <w:r w:rsidRPr="00AC6F24">
        <w:rPr>
          <w:rFonts w:ascii="Times New Roman" w:hAnsi="Times New Roman" w:cs="Times New Roman"/>
          <w:sz w:val="28"/>
          <w:szCs w:val="28"/>
        </w:rPr>
        <w:t>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наявність доступної для студента і достатньої для розкриття теми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джерельної бази;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можливість виконання теми на кафедрі;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зв’язок теми з конкретними науковими планами та довгостроковими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програмами кафедр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6F24">
        <w:rPr>
          <w:rFonts w:ascii="Times New Roman" w:hAnsi="Times New Roman" w:cs="Times New Roman"/>
          <w:sz w:val="28"/>
          <w:szCs w:val="28"/>
        </w:rPr>
        <w:t>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можливість отримання від впровадження результатів дослідження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науково-освітнього ефекту;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C6F24">
        <w:rPr>
          <w:rFonts w:ascii="Times New Roman" w:hAnsi="Times New Roman" w:cs="Times New Roman"/>
          <w:sz w:val="28"/>
          <w:szCs w:val="28"/>
        </w:rPr>
        <w:t xml:space="preserve"> особисті наукові інтереси студента.</w:t>
      </w:r>
    </w:p>
    <w:p w:rsidR="001D791B" w:rsidRPr="00AC6F24" w:rsidRDefault="001D791B" w:rsidP="001D79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роботи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на здобуття першого (бакалаврського) </w:t>
      </w:r>
      <w:proofErr w:type="gramStart"/>
      <w:r w:rsidRPr="00AC6F2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івня вищої освіти </w:t>
      </w:r>
      <w:r w:rsidRPr="00AC6F24">
        <w:rPr>
          <w:rFonts w:ascii="Times New Roman" w:hAnsi="Times New Roman" w:cs="Times New Roman"/>
          <w:sz w:val="28"/>
          <w:szCs w:val="28"/>
        </w:rPr>
        <w:t>повинна бути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короткою, окреслювати межі проведення дослідження, відображати мету 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відповідати змісту роботи. У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 не можна вживати скорочення та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абревіатури, потрібно уникати використання ускладненої термінології. Недопускається починати назву зі слів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Вивчення процесу...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Дослідження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шляхів...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Розробка і дослідження...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Деякі питання...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Матеріали до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вивчення...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До питання...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7729E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498B" w:rsidRDefault="00C349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5BA5" w:rsidRDefault="00185BA5" w:rsidP="00185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КЕРІВНИЦТВО НАУКОВО-ДОСЛІДНИЦЬКОЮ ДІЯЛЬНІСТЮ СТУДЕНТА З ПІДГОТОВКИ ДИПЛОМНОЇ РОБОТИ</w:t>
      </w:r>
    </w:p>
    <w:p w:rsidR="00C3498B" w:rsidRPr="00AC6F24" w:rsidRDefault="00C3498B" w:rsidP="00185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BA5" w:rsidRPr="00AC6F24" w:rsidRDefault="00185BA5" w:rsidP="00185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Науковими керівниками </w:t>
      </w:r>
      <w:r w:rsidRPr="00AC6F24">
        <w:rPr>
          <w:rFonts w:ascii="Times New Roman" w:hAnsi="Times New Roman" w:cs="Times New Roman"/>
          <w:spacing w:val="-4"/>
          <w:sz w:val="28"/>
          <w:szCs w:val="28"/>
          <w:lang w:val="uk-UA"/>
        </w:rPr>
        <w:t>дипломних робіт на здобуття першого (бакалаврського) рівня вищої освіти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призначають висококваліфікованих фахівців кафедри з числа професорів і доцентів. В окремих випадках допускається керування дипломною роботою старшими викладачами та асистентами без наукового ступеня, які є провідними фахівцями з питань, що висвітлюються в роботі, і здатні надати студентові суттєву організаційно-методичну допомогу в підготовці роботи, її оформленні та захисті.</w:t>
      </w:r>
    </w:p>
    <w:p w:rsidR="00185BA5" w:rsidRPr="00AC6F24" w:rsidRDefault="00185BA5" w:rsidP="00185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керівником дипломної роботи асистента кафедри можливе лише за рішенням Вченої ради факультету історії, політології і міжнародних відносин. 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Основні обов’язки наукового керівника </w:t>
      </w:r>
      <w:r w:rsidRPr="00AC6F2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роботи</w:t>
      </w:r>
      <w:r w:rsidRPr="00AC6F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1) допомога студентові у виборі теми;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2) погодження завдань на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дипломну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роботу,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плану її виконання, систематична перевірка виконання календарного плану студентом;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3) допомога студентові при розробленні плану (змісту)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дипломно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ї роботи;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4) надання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необхідни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х консультацій з питань порядку,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ідовності виконання роботи, визначення змісту та обсягу відповідних частин роботи;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5) надання допомоги студенту в доборі наукових джерел, які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ільно використовувати при виконанні роботи; </w:t>
      </w:r>
    </w:p>
    <w:p w:rsidR="00185BA5" w:rsidRPr="00AC6F24" w:rsidRDefault="00185BA5" w:rsidP="00185B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6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) перевірка виконання студентом проміжних етапів підготовки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дипломно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ї роботи й надання допомоги в її науковому редагуванні;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) систематичний контроль щодо якості виконання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роботи;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) спрямування студента у питаннях апробації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дипломної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роботи;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) підготовка висновку на засідання кафедри про допуск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роботи </w:t>
      </w:r>
      <w:r w:rsidR="00774FD5" w:rsidRPr="00AC6F24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здобуття першого (бакалаврського) рівня вищої освіти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до захисту в Екзаменаційній комісії; 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ідготовка письмового відгуку на 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дипломну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роботу.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Основні права наукового керівника: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1) вимагати від студента дотримання встановленого графіку виконання 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ї роботи;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2) висловлювати зауваження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робот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загалом або </w:t>
      </w:r>
      <w:r w:rsidR="00AD12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окремих її частинах та повернення роботи студенту на додаткове опрацювання;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>3) вимагати виправлення помилок змістового чи граматичного характеру;</w:t>
      </w:r>
    </w:p>
    <w:p w:rsidR="00185BA5" w:rsidRPr="00AC6F24" w:rsidRDefault="00185BA5" w:rsidP="00185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4) приймати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ішення про невідповідність 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ї роботи встановленим вимогам з інформуванням про це студента та завідувача кафедри, на якій виконується робота.</w:t>
      </w:r>
    </w:p>
    <w:p w:rsidR="00415C6C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C6C" w:rsidRDefault="00415C6C" w:rsidP="00415C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5C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РГАНІЗАЦІЙНІ ЕТАПИ НАПИСАННЯ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ДИПЛОМНИХ РОБІТ НА ЗДОБУТТЯ ПЕРШОГО (БАКАЛАВРСЬКОГО) РІВНЯ ВИЩОЇ ОСВІТИ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Після визначення на кафедрі теми студент із науковим керівником розробляє індивідуальний план-графік виконання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ої роботи із зазначенням усіх етапів та офіційних термінів виконання. Графік підписується  студентом, науковим керівником та затверджується на засіданні відповідної кафедри. Графік складається у двох примірниках, один з яких одержує студент, другий – зберігається на кафедрі. </w:t>
      </w:r>
      <w:r w:rsidRPr="00AC6F24">
        <w:rPr>
          <w:rFonts w:ascii="Times New Roman" w:hAnsi="Times New Roman" w:cs="Times New Roman"/>
          <w:sz w:val="28"/>
          <w:szCs w:val="28"/>
        </w:rPr>
        <w:t>Зміна плану-графіка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виконання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допускається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тільки за згодою наукового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керівника.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Форма завдання на </w:t>
      </w:r>
      <w:r w:rsidR="00AD1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>роботу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  <w:proofErr w:type="gramEnd"/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ою роботою студент працює під контролем наукового керівника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всього навчального року. Організаційно процес написання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ої роботи складається з таких етапів: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підготовчого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який починається з вибору студентом теми й отримання індивідуального завдання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для 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ої роботи щодо питань, які необхідно вирішити: ознайомлення зі станом проблеми, збирання фактичних матеріалів, проведення необхідного огляду та аналізу аналогічних розробок та їх застосувань у відповідних галузях тощо</w:t>
      </w:r>
      <w:r w:rsidRPr="00AC6F24">
        <w:rPr>
          <w:rFonts w:ascii="Times New Roman" w:hAnsi="Times New Roman" w:cs="Times New Roman"/>
          <w:sz w:val="28"/>
          <w:szCs w:val="28"/>
        </w:rPr>
        <w:t>;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, який реалізовується відповідно до вимог щодо організації наукового дослідження і передбачає на основі вивчення досвіду роботи збирання фактичного матеріалу та його опрацювання, викладення тексту роботи згідно з її структурою, формулювання висновків та рекомендацій;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>підсумково-оформлювального</w:t>
      </w:r>
      <w:r w:rsidRPr="00AC6F24">
        <w:rPr>
          <w:rFonts w:ascii="Times New Roman" w:hAnsi="Times New Roman" w:cs="Times New Roman"/>
          <w:sz w:val="28"/>
          <w:szCs w:val="28"/>
        </w:rPr>
        <w:t xml:space="preserve">, який завершується орієнтовно за місяць до захисту роботи на засіданні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C6F24">
        <w:rPr>
          <w:rFonts w:ascii="Times New Roman" w:hAnsi="Times New Roman" w:cs="Times New Roman"/>
          <w:sz w:val="28"/>
          <w:szCs w:val="28"/>
        </w:rPr>
        <w:t>кзаменаційної комісії. На цьому етапі робота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повинна бути повністю виконана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перевірена керівником;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>заключного</w:t>
      </w:r>
      <w:r w:rsidRPr="00AC6F24">
        <w:rPr>
          <w:rFonts w:ascii="Times New Roman" w:hAnsi="Times New Roman" w:cs="Times New Roman"/>
          <w:sz w:val="28"/>
          <w:szCs w:val="28"/>
        </w:rPr>
        <w:t>, який включає отримання відгуку керівника та рецензії 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у роботу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від кваліфікованого спеціаліста відповідного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профілю (за яким виконувалася робота), проведення попереднього захисту на кафедрі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та фіксування його результату у протокол засідання</w:t>
      </w:r>
      <w:r w:rsidRPr="00AC6F24">
        <w:rPr>
          <w:rFonts w:ascii="Times New Roman" w:hAnsi="Times New Roman" w:cs="Times New Roman"/>
          <w:sz w:val="28"/>
          <w:szCs w:val="28"/>
        </w:rPr>
        <w:t xml:space="preserve"> кафедри про допуск до захисту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6F24">
        <w:rPr>
          <w:rFonts w:ascii="Times New Roman" w:hAnsi="Times New Roman" w:cs="Times New Roman"/>
          <w:sz w:val="28"/>
          <w:szCs w:val="28"/>
        </w:rPr>
        <w:t xml:space="preserve"> подання роботи до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AC6F24">
        <w:rPr>
          <w:rFonts w:ascii="Times New Roman" w:hAnsi="Times New Roman" w:cs="Times New Roman"/>
          <w:sz w:val="28"/>
          <w:szCs w:val="28"/>
        </w:rPr>
        <w:t>кзаменаційної комісії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(ЕК)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774FD5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</w:t>
      </w:r>
      <w:r w:rsidR="00326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ОНТРОЛЬ ЗА ВИКОНАННЯМ </w:t>
      </w:r>
      <w:r w:rsidR="00326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ДИПЛОМНИХ РОБІТ НА ЗДОБУТТЯ ПЕРШОГО (БАКАЛАВРСЬКОГО) </w:t>
      </w:r>
      <w:proofErr w:type="gramStart"/>
      <w:r w:rsidR="00326C9D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  <w:r w:rsidR="00326C9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ІВНЯ ВИЩОЇ ОСВІТИ</w:t>
      </w:r>
      <w:r w:rsidR="00326C9D" w:rsidRPr="00AC6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6C9D" w:rsidRP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підготовкою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ої роботи відповідно до календарного плану здійснює науковий керівник. Інформація наукових керівників про хід виконання студентами 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их робіт заслуховується на засіданнях кафедри двічі впродовж навчального року – у січні та квітні. </w:t>
      </w:r>
      <w:r w:rsidRPr="00AC6F24">
        <w:rPr>
          <w:rFonts w:ascii="Times New Roman" w:hAnsi="Times New Roman" w:cs="Times New Roman"/>
          <w:sz w:val="28"/>
          <w:szCs w:val="28"/>
        </w:rPr>
        <w:t>При цьому визначається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спроможність </w:t>
      </w:r>
      <w:r w:rsidRPr="00AC6F24">
        <w:rPr>
          <w:rFonts w:ascii="Times New Roman" w:hAnsi="Times New Roman" w:cs="Times New Roman"/>
          <w:sz w:val="28"/>
          <w:szCs w:val="28"/>
        </w:rPr>
        <w:t>студент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C6F24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AD120B">
        <w:rPr>
          <w:rFonts w:ascii="Times New Roman" w:hAnsi="Times New Roman" w:cs="Times New Roman"/>
          <w:sz w:val="28"/>
          <w:szCs w:val="28"/>
        </w:rPr>
        <w:t>ся з роботою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 xml:space="preserve"> та труднощами,</w:t>
      </w:r>
      <w:r w:rsidRPr="00AC6F24">
        <w:rPr>
          <w:rFonts w:ascii="Times New Roman" w:hAnsi="Times New Roman" w:cs="Times New Roman"/>
          <w:sz w:val="28"/>
          <w:szCs w:val="28"/>
        </w:rPr>
        <w:t xml:space="preserve"> які у нього виникли</w:t>
      </w:r>
      <w:r w:rsidR="00AD12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6F24">
        <w:rPr>
          <w:rFonts w:ascii="Times New Roman" w:hAnsi="Times New Roman" w:cs="Times New Roman"/>
          <w:sz w:val="28"/>
          <w:szCs w:val="28"/>
        </w:rPr>
        <w:t xml:space="preserve"> та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вживання </w:t>
      </w:r>
      <w:r w:rsidRPr="00AC6F24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C6F24">
        <w:rPr>
          <w:rFonts w:ascii="Times New Roman" w:hAnsi="Times New Roman" w:cs="Times New Roman"/>
          <w:sz w:val="28"/>
          <w:szCs w:val="28"/>
        </w:rPr>
        <w:t xml:space="preserve"> їх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AC6F24">
        <w:rPr>
          <w:rFonts w:ascii="Times New Roman" w:hAnsi="Times New Roman" w:cs="Times New Roman"/>
          <w:sz w:val="28"/>
          <w:szCs w:val="28"/>
        </w:rPr>
        <w:t xml:space="preserve"> подолання.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Кафедра має право не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ізніше як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за 20 днів до початку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підсумкової атестації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рекомендувати відсторонення студента від виконання роботи,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якщо вона не буде виконана вчасно з причин його неорганізованості чи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недисциплінованості, що обов’язково фіксується в рішенні кафедри. Це є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ідставою для порушення клопотання про відрахування студента за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невиконання навчального плану.</w:t>
      </w: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F24" w:rsidRDefault="00AC6F24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</w:t>
      </w:r>
      <w:r w:rsidR="00326C9D">
        <w:rPr>
          <w:rFonts w:ascii="Times New Roman" w:hAnsi="Times New Roman" w:cs="Times New Roman"/>
          <w:b/>
          <w:sz w:val="28"/>
          <w:szCs w:val="28"/>
          <w:lang w:val="uk-UA"/>
        </w:rPr>
        <w:t>ЕРЕВІРКА НА АКАДЕМІЧНИЙ  ПЛАГІАТ</w:t>
      </w:r>
    </w:p>
    <w:p w:rsidR="00326C9D" w:rsidRPr="00AC6F24" w:rsidRDefault="00326C9D" w:rsidP="00AC6F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розгляду фактів академічного плагіату та інших видів порушень академічної доброчесності здійснюється на основі та у відповідності до 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</w:t>
      </w:r>
      <w:r w:rsidRPr="00AC6F24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ро запобігання академічному плагіату та іншим порушенням академічної доброчесності у навчальній та науково-дослідній роботі студентів ДВНЗ «Прикарпатський національний університет імені Василя Стефаника».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Дипломна робота студента має виконуватися із застосуванням загальних засад та правил наукової етики та академічної доброчесності. При виконанні дипломної роботи студент зобов'язаний: 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- з повагою ставитися до авторських прав інших осіб,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ідження яких він використовує при виконанні дипломної роботи; 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>- коректно застосовувати інформацію з інших джерел шляхом здійснення належного цитування;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>- не допускати проявів академічної недоброчесності, серед яких академічний плагіат, фабрикація, фальсифікація тощо.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Дипломна робота, в якій виявлено ознаки академічного плагіату або іншого виду порушення академічної доброчесності, не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до захисту та повертається студенту на виправлення та доопрацювання.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F24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Види академічної відповідальності (у тому числі </w:t>
      </w:r>
      <w:r w:rsidRPr="00AC6F24">
        <w:rPr>
          <w:rFonts w:ascii="Times New Roman" w:hAnsi="Times New Roman" w:cs="Times New Roman"/>
          <w:sz w:val="28"/>
          <w:szCs w:val="28"/>
        </w:rPr>
        <w:t>додаткові та/або деталізовані) учасників освітнього процесу за конкретні порушення академі</w:t>
      </w:r>
      <w:r w:rsidR="00AD120B">
        <w:rPr>
          <w:rFonts w:ascii="Times New Roman" w:hAnsi="Times New Roman" w:cs="Times New Roman"/>
          <w:sz w:val="28"/>
          <w:szCs w:val="28"/>
        </w:rPr>
        <w:t>чної доброчесності визначаються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внутрішніми положеннями закладу освіти, що мають бути затверджені (погоджені) основним колегіальним органом управління закладу освіти та погоджені з відповідними органами самоврядування здобувачів освіти в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частині їхньої відповідальності (п.3.3.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Кодексу честі ДВНЗ «Прикарпатський національний університет імені Василя Стефаника»).</w:t>
      </w:r>
      <w:proofErr w:type="gramEnd"/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>Ак</w:t>
      </w:r>
      <w:r w:rsidR="00AD120B">
        <w:rPr>
          <w:rFonts w:ascii="Times New Roman" w:hAnsi="Times New Roman" w:cs="Times New Roman"/>
          <w:sz w:val="28"/>
          <w:szCs w:val="28"/>
        </w:rPr>
        <w:t>адемічним плагіатом вважається</w:t>
      </w:r>
      <w:r w:rsidRPr="00AC6F24">
        <w:rPr>
          <w:rFonts w:ascii="Times New Roman" w:hAnsi="Times New Roman" w:cs="Times New Roman"/>
          <w:sz w:val="28"/>
          <w:szCs w:val="28"/>
        </w:rPr>
        <w:t xml:space="preserve"> оприлюднення (частково або повністю) наукових (творчих) результатів, отриманих іншими особами, як </w:t>
      </w:r>
      <w:r w:rsidRPr="00AC6F2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результатів власного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 (творчості) та/або ві</w:t>
      </w:r>
      <w:r w:rsidR="00AD120B">
        <w:rPr>
          <w:rFonts w:ascii="Times New Roman" w:hAnsi="Times New Roman" w:cs="Times New Roman"/>
          <w:sz w:val="28"/>
          <w:szCs w:val="28"/>
        </w:rPr>
        <w:t>дтворення опублікованих текстів</w:t>
      </w:r>
      <w:r w:rsidRPr="00AC6F24">
        <w:rPr>
          <w:rFonts w:ascii="Times New Roman" w:hAnsi="Times New Roman" w:cs="Times New Roman"/>
          <w:sz w:val="28"/>
          <w:szCs w:val="28"/>
        </w:rPr>
        <w:t xml:space="preserve"> інших авторів без зазначення авторства. </w:t>
      </w:r>
    </w:p>
    <w:p w:rsidR="00AC6F24" w:rsidRPr="00AC6F24" w:rsidRDefault="00AC6F24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Серед інших видів порушень академічної доброчесності,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ім академічного плагіату, є:</w:t>
      </w:r>
    </w:p>
    <w:p w:rsidR="00AC6F24" w:rsidRPr="00AC6F24" w:rsidRDefault="00AD120B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самоплагіат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C6F24" w:rsidRPr="00AC6F24">
        <w:rPr>
          <w:rFonts w:ascii="Times New Roman" w:hAnsi="Times New Roman" w:cs="Times New Roman"/>
          <w:sz w:val="28"/>
          <w:szCs w:val="28"/>
        </w:rPr>
        <w:t xml:space="preserve"> оприлюднення власних раніше опублікованих наукових результатів як нових наукових результаті</w:t>
      </w:r>
      <w:proofErr w:type="gramStart"/>
      <w:r w:rsidR="00AC6F24" w:rsidRPr="00AC6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6F24" w:rsidRPr="00AC6F24">
        <w:rPr>
          <w:rFonts w:ascii="Times New Roman" w:hAnsi="Times New Roman" w:cs="Times New Roman"/>
          <w:sz w:val="28"/>
          <w:szCs w:val="28"/>
        </w:rPr>
        <w:t>;</w:t>
      </w:r>
    </w:p>
    <w:p w:rsidR="00AC6F24" w:rsidRPr="00AC6F24" w:rsidRDefault="00601972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фабрикація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C6F24" w:rsidRPr="00AC6F24">
        <w:rPr>
          <w:rFonts w:ascii="Times New Roman" w:hAnsi="Times New Roman" w:cs="Times New Roman"/>
          <w:sz w:val="28"/>
          <w:szCs w:val="28"/>
        </w:rPr>
        <w:t xml:space="preserve"> вигадування даних чи фактів, що використовуються в освітньому процесі;</w:t>
      </w:r>
    </w:p>
    <w:p w:rsidR="00AC6F24" w:rsidRPr="00AC6F24" w:rsidRDefault="00601972" w:rsidP="00AC6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630"/>
      <w:bookmarkEnd w:id="1"/>
      <w:r>
        <w:rPr>
          <w:rFonts w:ascii="Times New Roman" w:hAnsi="Times New Roman" w:cs="Times New Roman"/>
          <w:sz w:val="28"/>
          <w:szCs w:val="28"/>
        </w:rPr>
        <w:t xml:space="preserve">– фальсифікація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C6F24" w:rsidRPr="00AC6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F24" w:rsidRPr="00AC6F2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C6F24" w:rsidRPr="00AC6F24">
        <w:rPr>
          <w:rFonts w:ascii="Times New Roman" w:hAnsi="Times New Roman" w:cs="Times New Roman"/>
          <w:sz w:val="28"/>
          <w:szCs w:val="28"/>
        </w:rPr>
        <w:t>ідома зміна чи модифікація вже наявних даних, що стосуються освітнього процесу.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>Для уникнення академічного плагіату при написанні дипломної роботи студент повинен обов'язково посилатися на авторів і джерела, з яких запозичив матеріали, або окремі дані.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>У разі використання запозиченого матеріалу без посилання на автора та джерело дипломна робота рішенням кафедри знімається з розгляду.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Перевірці на плагіат підлягає основна частина роботи (без списку використаних джерел та додатків) в електронному вигляді у представлених форматах: *.doc, *.docx, *.rtf. 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>Кожен структурний підрозділ рішенням вченої ради затверджує відсотки унікальності дипломної роботи.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Перевірку на плагіат забезпечує одноразово і безкоштовно ректорат університету. Випускові кафедри забезпечуються при цьому демоверсіями ліцензійної програми на антиплагіат. 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Науковий керівник та студент попередньо повинні бути ознайомлені з встановленими програмою показниками щодо оригінальності тексту. </w:t>
      </w:r>
      <w:r w:rsidRPr="00AC6F24">
        <w:rPr>
          <w:bCs/>
          <w:sz w:val="28"/>
          <w:szCs w:val="28"/>
        </w:rPr>
        <w:t xml:space="preserve">Відповідальність, у випадку встановлення факту </w:t>
      </w:r>
      <w:r w:rsidRPr="00AC6F24">
        <w:rPr>
          <w:sz w:val="28"/>
          <w:szCs w:val="28"/>
        </w:rPr>
        <w:t xml:space="preserve">академічного плагіату або </w:t>
      </w:r>
      <w:r w:rsidRPr="00AC6F24">
        <w:rPr>
          <w:bCs/>
          <w:sz w:val="28"/>
          <w:szCs w:val="28"/>
        </w:rPr>
        <w:t>іншого виду порушення академічної доброчесності, лежить на авторові роботи.</w:t>
      </w:r>
    </w:p>
    <w:p w:rsidR="00AC6F24" w:rsidRPr="00AC6F24" w:rsidRDefault="00AC6F24" w:rsidP="00AC6F24">
      <w:pPr>
        <w:pStyle w:val="2"/>
        <w:spacing w:line="360" w:lineRule="auto"/>
        <w:ind w:firstLine="709"/>
        <w:rPr>
          <w:sz w:val="28"/>
          <w:szCs w:val="28"/>
        </w:rPr>
      </w:pPr>
      <w:r w:rsidRPr="00AC6F24">
        <w:rPr>
          <w:sz w:val="28"/>
          <w:szCs w:val="28"/>
        </w:rPr>
        <w:t>Результати перевірки на академічний плагіат повинні бути обг</w:t>
      </w:r>
      <w:r w:rsidR="00601972">
        <w:rPr>
          <w:sz w:val="28"/>
          <w:szCs w:val="28"/>
        </w:rPr>
        <w:t xml:space="preserve">оворені на засіданні </w:t>
      </w:r>
      <w:r w:rsidRPr="00AC6F24">
        <w:rPr>
          <w:sz w:val="28"/>
          <w:szCs w:val="28"/>
        </w:rPr>
        <w:t xml:space="preserve">кафедри. Перевірка на плагіат повинна бути здійснена не пізніше, як за місяць до захисту роботи, включаючи і строк перевірки. Строк перевірки не </w:t>
      </w:r>
      <w:r w:rsidRPr="00AC6F24">
        <w:rPr>
          <w:sz w:val="28"/>
          <w:szCs w:val="28"/>
        </w:rPr>
        <w:lastRenderedPageBreak/>
        <w:t xml:space="preserve">повинен перевищувати десяти днів. </w:t>
      </w:r>
    </w:p>
    <w:p w:rsidR="00AC6F24" w:rsidRPr="00AC6F24" w:rsidRDefault="00AC6F24" w:rsidP="00AC6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Процедура перевірки на плагіат та її наслідки регулюються «Положенням про запобігання академічному плагіату та іншим порушенням академічної</w:t>
      </w:r>
      <w:r w:rsidRPr="00AC6F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доброчесності у навчальній та науково-дослідній роботі студентів ДВНЗ «Прикарпатський національний університет імені Василя Стефаника».</w:t>
      </w:r>
    </w:p>
    <w:p w:rsidR="00774FD5" w:rsidRPr="00AC6F24" w:rsidRDefault="00774FD5" w:rsidP="00AC6F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Pr="00AC6F24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F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AC6F24">
        <w:rPr>
          <w:rFonts w:ascii="Times New Roman" w:hAnsi="Times New Roman" w:cs="Times New Roman"/>
          <w:b/>
          <w:sz w:val="28"/>
          <w:szCs w:val="28"/>
        </w:rPr>
        <w:t>В</w:t>
      </w: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ИМОГИ ДО СТРУКТУРИ ТА ЗМІСТУ ДИПЛОМНИХ РОБІТ НА ЗДОБУТТЯ ПЕРШОГО (БАКАЛАВРСЬКОГО) </w:t>
      </w:r>
    </w:p>
    <w:p w:rsidR="00774FD5" w:rsidRDefault="00774FD5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РІВНЯ ВИЩОЇ ОСВІТИ</w:t>
      </w:r>
    </w:p>
    <w:p w:rsidR="00326C9D" w:rsidRPr="00AC6F24" w:rsidRDefault="00326C9D" w:rsidP="00774F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962D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74FD5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Вимоги до змісту </w:t>
      </w:r>
      <w:r w:rsidR="00601972">
        <w:rPr>
          <w:rFonts w:ascii="Times New Roman" w:hAnsi="Times New Roman" w:cs="Times New Roman"/>
          <w:b/>
          <w:sz w:val="28"/>
          <w:szCs w:val="28"/>
          <w:lang w:val="uk-UA"/>
        </w:rPr>
        <w:t>та обсягу дипломн</w:t>
      </w:r>
      <w:r w:rsidR="00774FD5" w:rsidRPr="00AC6F24">
        <w:rPr>
          <w:rFonts w:ascii="Times New Roman" w:hAnsi="Times New Roman" w:cs="Times New Roman"/>
          <w:b/>
          <w:sz w:val="28"/>
          <w:szCs w:val="28"/>
          <w:lang w:val="uk-UA"/>
        </w:rPr>
        <w:t>их робіт</w:t>
      </w:r>
    </w:p>
    <w:p w:rsidR="00326C9D" w:rsidRPr="00AC6F24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Зміст кваліфікаційного дослідження повинен відповідати стандартам вищої освіти. </w:t>
      </w:r>
      <w:r w:rsidRPr="00AC6F24">
        <w:rPr>
          <w:rFonts w:ascii="Times New Roman" w:hAnsi="Times New Roman" w:cs="Times New Roman"/>
          <w:sz w:val="28"/>
          <w:szCs w:val="28"/>
        </w:rPr>
        <w:t>Робота має бути актуальною, скерованою на новітні методи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теоретичного й експериментального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ідження, розкривати самостійне дослідження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автора,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відображати практичне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значення одержаних результатів, їх апробацію та впровадження в сферу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практичної діяльності.</w:t>
      </w:r>
    </w:p>
    <w:p w:rsidR="00774FD5" w:rsidRPr="00AC6F24" w:rsidRDefault="00774FD5" w:rsidP="00774FD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pacing w:val="-4"/>
          <w:sz w:val="28"/>
          <w:szCs w:val="28"/>
          <w:lang w:val="uk-UA"/>
        </w:rPr>
        <w:t>Дипломна робота на здобуття першого (бакалаврського) рівня вищої освіти готується державною мовою у вигляді спеціально підготовленої наукової праці на правах рукопису в твердій або м’якій палітурці та в електронній формі.</w:t>
      </w:r>
    </w:p>
    <w:p w:rsidR="00774FD5" w:rsidRPr="00AC6F24" w:rsidRDefault="00601972" w:rsidP="00601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3785A" w:rsidRPr="00AC6F24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774FD5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бакалаврської роботи визначає випускова кафедра.</w:t>
      </w:r>
      <w:r w:rsidR="00E3785A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Однак, рекомендований обсяг дипломної роботи на здобуття першого (бакалаврського) рівня вищої освіти складає 50–60 сторінок.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Pr="00AC6F24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962D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4FD5" w:rsidRPr="00AC6F24">
        <w:rPr>
          <w:rFonts w:ascii="Times New Roman" w:hAnsi="Times New Roman" w:cs="Times New Roman"/>
          <w:b/>
          <w:sz w:val="28"/>
          <w:szCs w:val="28"/>
        </w:rPr>
        <w:t xml:space="preserve">Вимоги до структури </w:t>
      </w:r>
      <w:r w:rsidR="00E3785A" w:rsidRPr="00AC6F24">
        <w:rPr>
          <w:rFonts w:ascii="Times New Roman" w:hAnsi="Times New Roman" w:cs="Times New Roman"/>
          <w:b/>
          <w:sz w:val="28"/>
          <w:szCs w:val="28"/>
          <w:lang w:val="uk-UA"/>
        </w:rPr>
        <w:t>дипломної</w:t>
      </w:r>
      <w:r w:rsidR="00774FD5" w:rsidRPr="00AC6F24">
        <w:rPr>
          <w:rFonts w:ascii="Times New Roman" w:hAnsi="Times New Roman" w:cs="Times New Roman"/>
          <w:b/>
          <w:sz w:val="28"/>
          <w:szCs w:val="28"/>
        </w:rPr>
        <w:t xml:space="preserve"> роб</w:t>
      </w:r>
      <w:r w:rsidR="00E3785A" w:rsidRPr="00AC6F2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74FD5" w:rsidRPr="00AC6F24">
        <w:rPr>
          <w:rFonts w:ascii="Times New Roman" w:hAnsi="Times New Roman" w:cs="Times New Roman"/>
          <w:b/>
          <w:sz w:val="28"/>
          <w:szCs w:val="28"/>
        </w:rPr>
        <w:t>т</w:t>
      </w:r>
      <w:r w:rsidR="00E3785A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на здобуття першого (бакалаврського) </w:t>
      </w:r>
      <w:proofErr w:type="gramStart"/>
      <w:r w:rsidR="00E3785A" w:rsidRPr="00AC6F2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E3785A" w:rsidRPr="00AC6F24">
        <w:rPr>
          <w:rFonts w:ascii="Times New Roman" w:hAnsi="Times New Roman" w:cs="Times New Roman"/>
          <w:b/>
          <w:sz w:val="28"/>
          <w:szCs w:val="28"/>
          <w:lang w:val="uk-UA"/>
        </w:rPr>
        <w:t>івня вищої освіти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Обов’язковими структурними елементами </w:t>
      </w:r>
      <w:r w:rsidR="00E3785A"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ої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gramStart"/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 є:</w:t>
      </w:r>
      <w:proofErr w:type="gramEnd"/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1. </w:t>
      </w:r>
      <w:r w:rsidRPr="00AC6F24">
        <w:rPr>
          <w:rFonts w:ascii="Times New Roman" w:hAnsi="Times New Roman" w:cs="Times New Roman"/>
          <w:i/>
          <w:sz w:val="28"/>
          <w:szCs w:val="28"/>
        </w:rPr>
        <w:t>Титульна сторінка роботи.</w:t>
      </w:r>
    </w:p>
    <w:p w:rsidR="00774FD5" w:rsidRPr="00AC6F24" w:rsidRDefault="00774FD5" w:rsidP="00774FD5">
      <w:pPr>
        <w:pStyle w:val="2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AC6F24">
        <w:rPr>
          <w:bCs/>
          <w:sz w:val="28"/>
          <w:szCs w:val="28"/>
        </w:rPr>
        <w:t>Титульний аркуш</w:t>
      </w:r>
      <w:r w:rsidRPr="00AC6F24">
        <w:rPr>
          <w:sz w:val="28"/>
          <w:szCs w:val="28"/>
        </w:rPr>
        <w:t xml:space="preserve"> (додаток Б) містить: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найменування вищого навчального закладу, де виконана </w:t>
      </w:r>
      <w:r w:rsidR="00E3785A" w:rsidRPr="00AC6F24">
        <w:rPr>
          <w:sz w:val="28"/>
          <w:szCs w:val="28"/>
        </w:rPr>
        <w:t>дипломн</w:t>
      </w:r>
      <w:r w:rsidRPr="00AC6F24">
        <w:rPr>
          <w:sz w:val="28"/>
          <w:szCs w:val="28"/>
        </w:rPr>
        <w:t>а робота;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>назву підрозділу;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>назву кафедри;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>освітній рівень, на який претендує здобувач;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тему </w:t>
      </w:r>
      <w:r w:rsidR="00E3785A" w:rsidRPr="00AC6F24">
        <w:rPr>
          <w:sz w:val="28"/>
          <w:szCs w:val="28"/>
        </w:rPr>
        <w:t>дипломної</w:t>
      </w:r>
      <w:r w:rsidRPr="00AC6F24">
        <w:rPr>
          <w:sz w:val="28"/>
          <w:szCs w:val="28"/>
        </w:rPr>
        <w:t xml:space="preserve"> роботи;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прізвище, ім'я, по-батькові автора; 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lastRenderedPageBreak/>
        <w:t xml:space="preserve">найменування спеціальності; 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 xml:space="preserve">науковий ступінь, вчене звання, прізвище, ім'я, по-батькові наукового керівника; 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>відомості про рецензентів;</w:t>
      </w:r>
    </w:p>
    <w:p w:rsidR="00774FD5" w:rsidRPr="00AC6F24" w:rsidRDefault="00774FD5" w:rsidP="00774FD5">
      <w:pPr>
        <w:pStyle w:val="2"/>
        <w:numPr>
          <w:ilvl w:val="1"/>
          <w:numId w:val="2"/>
        </w:numPr>
        <w:tabs>
          <w:tab w:val="clear" w:pos="144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C6F24">
        <w:rPr>
          <w:sz w:val="28"/>
          <w:szCs w:val="28"/>
        </w:rPr>
        <w:t>місто і рік захисту роботи.</w:t>
      </w:r>
    </w:p>
    <w:p w:rsidR="00774FD5" w:rsidRPr="008864E9" w:rsidRDefault="008864E9" w:rsidP="008864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774FD5" w:rsidRPr="008864E9">
        <w:rPr>
          <w:rFonts w:ascii="Times New Roman" w:hAnsi="Times New Roman" w:cs="Times New Roman"/>
          <w:i/>
          <w:sz w:val="28"/>
          <w:szCs w:val="28"/>
          <w:lang w:val="uk-UA"/>
        </w:rPr>
        <w:t>Зміст.</w:t>
      </w:r>
    </w:p>
    <w:p w:rsidR="00774FD5" w:rsidRPr="00AC6F24" w:rsidRDefault="00774FD5" w:rsidP="00774FD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864E9">
        <w:rPr>
          <w:rFonts w:ascii="Times New Roman" w:hAnsi="Times New Roman" w:cs="Times New Roman"/>
          <w:sz w:val="28"/>
          <w:szCs w:val="28"/>
          <w:lang w:val="uk-UA"/>
        </w:rPr>
        <w:t>Зміст подають на початку роботи. Він містить найменування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4E9">
        <w:rPr>
          <w:rFonts w:ascii="Times New Roman" w:hAnsi="Times New Roman" w:cs="Times New Roman"/>
          <w:sz w:val="28"/>
          <w:szCs w:val="28"/>
          <w:lang w:val="uk-UA"/>
        </w:rPr>
        <w:t xml:space="preserve">та номери початкових сторінок вступу, усіх розділів, підрозділів та </w:t>
      </w:r>
      <w:r w:rsidRPr="00662F70">
        <w:rPr>
          <w:rFonts w:ascii="Times New Roman" w:hAnsi="Times New Roman" w:cs="Times New Roman"/>
          <w:sz w:val="28"/>
          <w:szCs w:val="28"/>
          <w:lang w:val="uk-UA"/>
        </w:rPr>
        <w:t>пунктів,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70">
        <w:rPr>
          <w:rFonts w:ascii="Times New Roman" w:hAnsi="Times New Roman" w:cs="Times New Roman"/>
          <w:sz w:val="28"/>
          <w:szCs w:val="28"/>
          <w:lang w:val="uk-UA"/>
        </w:rPr>
        <w:t>висновків, списку використаних джерел, додатків.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864E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Додаток 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8864E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Зразок оформлення змісту </w:t>
      </w:r>
      <w:r w:rsidR="00E3785A"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ої </w:t>
      </w:r>
      <w:r w:rsidRPr="008864E9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роботи</w:t>
      </w: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774FD5" w:rsidRPr="008864E9" w:rsidRDefault="008864E9" w:rsidP="008864E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774FD5" w:rsidRPr="008864E9">
        <w:rPr>
          <w:rFonts w:ascii="Times New Roman" w:hAnsi="Times New Roman" w:cs="Times New Roman"/>
          <w:i/>
          <w:sz w:val="28"/>
          <w:szCs w:val="28"/>
          <w:lang w:val="uk-UA"/>
        </w:rPr>
        <w:t>Перелік умовних позначень (за необхідності).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4E9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4E9">
        <w:rPr>
          <w:rFonts w:ascii="Times New Roman" w:hAnsi="Times New Roman" w:cs="Times New Roman"/>
          <w:sz w:val="28"/>
          <w:szCs w:val="28"/>
          <w:lang w:val="uk-UA"/>
        </w:rPr>
        <w:t>перелік вводиться, якщо в роботі вжита специфічна термінологія, маловідомі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4E9">
        <w:rPr>
          <w:rFonts w:ascii="Times New Roman" w:hAnsi="Times New Roman" w:cs="Times New Roman"/>
          <w:sz w:val="28"/>
          <w:szCs w:val="28"/>
          <w:lang w:val="uk-UA"/>
        </w:rPr>
        <w:t>скорочення, нові символи тощо. Перелік друк</w:t>
      </w:r>
      <w:r w:rsidRPr="00AC6F24">
        <w:rPr>
          <w:rFonts w:ascii="Times New Roman" w:hAnsi="Times New Roman" w:cs="Times New Roman"/>
          <w:sz w:val="28"/>
          <w:szCs w:val="28"/>
        </w:rPr>
        <w:t>ується двома колонками, 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яких ліворуч за абеткою наводять скорочення, праворуч – їх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C6F24">
        <w:rPr>
          <w:rFonts w:ascii="Times New Roman" w:hAnsi="Times New Roman" w:cs="Times New Roman"/>
          <w:sz w:val="28"/>
          <w:szCs w:val="28"/>
        </w:rPr>
        <w:t xml:space="preserve"> детальн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а інтерпретація</w:t>
      </w:r>
      <w:r w:rsidRPr="00AC6F24">
        <w:rPr>
          <w:rFonts w:ascii="Times New Roman" w:hAnsi="Times New Roman" w:cs="Times New Roman"/>
          <w:sz w:val="28"/>
          <w:szCs w:val="28"/>
        </w:rPr>
        <w:t>. Якщо спеціальні терміни, символи, позначення повторю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C6F24">
        <w:rPr>
          <w:rFonts w:ascii="Times New Roman" w:hAnsi="Times New Roman" w:cs="Times New Roman"/>
          <w:sz w:val="28"/>
          <w:szCs w:val="28"/>
        </w:rPr>
        <w:t>ться менше трьох разів, перелі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не складають, а їх розшифрування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наводять у тексті при першому згадуванні.</w:t>
      </w:r>
    </w:p>
    <w:p w:rsidR="00774FD5" w:rsidRPr="008864E9" w:rsidRDefault="008864E9" w:rsidP="008864E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="00774FD5" w:rsidRPr="008864E9">
        <w:rPr>
          <w:rFonts w:ascii="Times New Roman" w:hAnsi="Times New Roman" w:cs="Times New Roman"/>
          <w:i/>
          <w:sz w:val="28"/>
          <w:szCs w:val="28"/>
        </w:rPr>
        <w:t>Вступ.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 Обсяг вступу не повинен перевищувати 2–3 сторінки. 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вступ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 розкривається сутність наукової проблеми та її значущість, стан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розробки й обґрунтування необхідності проведення дослідження та подається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загальна характеристика роботи у такій послідовності: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sz w:val="28"/>
          <w:szCs w:val="28"/>
        </w:rPr>
        <w:t>Актуальність теми.</w:t>
      </w:r>
      <w:r w:rsidRPr="00AC6F24">
        <w:rPr>
          <w:rFonts w:ascii="Times New Roman" w:hAnsi="Times New Roman" w:cs="Times New Roman"/>
          <w:sz w:val="28"/>
          <w:szCs w:val="28"/>
        </w:rPr>
        <w:t xml:space="preserve"> Шляхом критичного аналізу та порівняння з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відомими вже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ідходами до розв’язання проблеми обґрунтовують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актуальність та доцільність роботи для розвитку відповідної галузі науки.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Автор визначає науково-практичну та суспільну значущість теми наукового дослідження. </w:t>
      </w:r>
      <w:r w:rsidRPr="00AC6F24">
        <w:rPr>
          <w:rFonts w:ascii="Times New Roman" w:hAnsi="Times New Roman" w:cs="Times New Roman"/>
          <w:sz w:val="28"/>
          <w:szCs w:val="28"/>
        </w:rPr>
        <w:t>Висвітлення ак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C6F24">
        <w:rPr>
          <w:rFonts w:ascii="Times New Roman" w:hAnsi="Times New Roman" w:cs="Times New Roman"/>
          <w:sz w:val="28"/>
          <w:szCs w:val="28"/>
        </w:rPr>
        <w:t>уальності не повинно бути багатослівним.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Обов’язково потрібно зазначити роль автора у виконанні цих науково-дослідних завдань.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Наступною складовою вступу є визначення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об’єкта </w:t>
      </w:r>
      <w:r w:rsidRPr="00AC6F24">
        <w:rPr>
          <w:rFonts w:ascii="Times New Roman" w:hAnsi="Times New Roman" w:cs="Times New Roman"/>
          <w:sz w:val="28"/>
          <w:szCs w:val="28"/>
        </w:rPr>
        <w:t xml:space="preserve">та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предмета </w:t>
      </w:r>
      <w:r w:rsidR="00E3785A" w:rsidRPr="00AC6F24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Pr="00AC6F24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ідження. Об’єкт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ідження – це процес або явище, яке </w:t>
      </w:r>
      <w:r w:rsidRPr="00AC6F24">
        <w:rPr>
          <w:rFonts w:ascii="Times New Roman" w:hAnsi="Times New Roman" w:cs="Times New Roman"/>
          <w:sz w:val="28"/>
          <w:szCs w:val="28"/>
        </w:rPr>
        <w:lastRenderedPageBreak/>
        <w:t>породжує проблемну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ситуацію.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 міститься в межах об’єкта і становить частину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від цілого (тобто об’єкта). Об’єкт і предмет спі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ідносяться як часткове</w:t>
      </w:r>
      <w:r w:rsidR="008864E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8864E9" w:rsidRPr="00AC6F24">
        <w:rPr>
          <w:rFonts w:ascii="Times New Roman" w:hAnsi="Times New Roman" w:cs="Times New Roman"/>
          <w:sz w:val="28"/>
          <w:szCs w:val="28"/>
        </w:rPr>
        <w:t>загальне</w:t>
      </w:r>
      <w:r w:rsidRPr="00AC6F24">
        <w:rPr>
          <w:rFonts w:ascii="Times New Roman" w:hAnsi="Times New Roman" w:cs="Times New Roman"/>
          <w:sz w:val="28"/>
          <w:szCs w:val="28"/>
        </w:rPr>
        <w:t>. В об’єкті виділяється та його частина, яка й стане предметом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ідження. Саме на предмет спрямована увага автора, оскільки він має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визначати назву роботи.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i/>
          <w:sz w:val="28"/>
          <w:szCs w:val="28"/>
        </w:rPr>
        <w:t xml:space="preserve">Мета і завдання </w:t>
      </w:r>
      <w:proofErr w:type="gramStart"/>
      <w:r w:rsidRPr="00AC6F24">
        <w:rPr>
          <w:rFonts w:ascii="Times New Roman" w:hAnsi="Times New Roman" w:cs="Times New Roman"/>
          <w:i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i/>
          <w:sz w:val="28"/>
          <w:szCs w:val="28"/>
        </w:rPr>
        <w:t>ідження.</w:t>
      </w:r>
      <w:r w:rsidRPr="00AC6F24">
        <w:rPr>
          <w:rFonts w:ascii="Times New Roman" w:hAnsi="Times New Roman" w:cs="Times New Roman"/>
          <w:sz w:val="28"/>
          <w:szCs w:val="28"/>
        </w:rPr>
        <w:t xml:space="preserve"> Формулюється мета роботи і завдання,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які необхідно вирішити для досягнення поставленої мети. Мета – це кінцевий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науковий результат, якого прагне досягти автор роботи у процесі власного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ідження. Не потрібно формулювати мету як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6F24">
        <w:rPr>
          <w:rFonts w:ascii="Times New Roman" w:hAnsi="Times New Roman" w:cs="Times New Roman"/>
          <w:sz w:val="28"/>
          <w:szCs w:val="28"/>
        </w:rPr>
        <w:t>Вивчення...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, тому що такі слова вказують не на саму мету, а на засіб її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досягнення. Мета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</w:rPr>
        <w:t>ої роботи реалізується через конкретні завдання, які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потрібно вирішити для цієї мети.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 дослідження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повинні розкривати мету і формуються переліком дій: «вивчити…», проаналізувати…», «встановити шляхи…»,«обґрунтувати…», «визначити…», «виявити сутність…», «узагальнити…», «сформулювати пропозиції…» та інші. Вирішення завдань становитиме зміст розділів і підрозділів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дипломно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ї роботи. Це важливо, тому що назви таких розділів мають відповідати конкретним завданням і результатам дослідження.</w:t>
      </w:r>
    </w:p>
    <w:p w:rsidR="00774FD5" w:rsidRPr="00AC6F24" w:rsidRDefault="00774FD5" w:rsidP="0077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Наступним кроком є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</w:t>
      </w: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>хронологічні рамки та територіальні межі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роботи, які визначаються тематикою.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Пи цьому слід пам’ятати, що у визначенні хронологічних рамок обов’язково </w:t>
      </w:r>
      <w:r w:rsidR="008864E9"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обумовити їхню нижню і верхню межі.</w:t>
      </w:r>
    </w:p>
    <w:p w:rsidR="00774FD5" w:rsidRPr="00AC6F24" w:rsidRDefault="00774FD5" w:rsidP="00774F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 наукової розробки.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У вказаній частині вступу необхідно дати коротку характеристику найновішої наукової літератури та джерел, що висвітлюють досліджувану проблематику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, та які використовувалися у процесі наукового пізнання окресленої проблематики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Методи </w:t>
      </w:r>
      <w:proofErr w:type="gramStart"/>
      <w:r w:rsidRPr="00AC6F24">
        <w:rPr>
          <w:rFonts w:ascii="Times New Roman" w:hAnsi="Times New Roman" w:cs="Times New Roman"/>
          <w:i/>
          <w:iCs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ідження </w:t>
      </w:r>
      <w:r w:rsidRPr="00AC6F24">
        <w:rPr>
          <w:rFonts w:ascii="Times New Roman" w:hAnsi="Times New Roman" w:cs="Times New Roman"/>
          <w:sz w:val="28"/>
          <w:szCs w:val="28"/>
        </w:rPr>
        <w:t>вказують на шляхи досягнення мети та розв’язання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поставлених у роботі завдань, свідчать про достовірність та вірогідність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отриманих наукових результатів. Необхідно коротко охарактеризувати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методологічну базу дослідження, надати перелік використаних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при підготовці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ої роботи методів і методологічних принципів</w:t>
      </w:r>
      <w:r w:rsidR="008864E9">
        <w:rPr>
          <w:rFonts w:ascii="Times New Roman" w:hAnsi="Times New Roman" w:cs="Times New Roman"/>
          <w:sz w:val="28"/>
          <w:szCs w:val="28"/>
          <w:lang w:val="uk-UA"/>
        </w:rPr>
        <w:t xml:space="preserve"> з обґрунтуванням їхнього застосування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sz w:val="28"/>
          <w:szCs w:val="28"/>
        </w:rPr>
        <w:t>Практичне значення одержаних результатів</w:t>
      </w:r>
      <w:r w:rsidRPr="00AC6F24">
        <w:rPr>
          <w:rFonts w:ascii="Times New Roman" w:hAnsi="Times New Roman" w:cs="Times New Roman"/>
          <w:sz w:val="28"/>
          <w:szCs w:val="28"/>
        </w:rPr>
        <w:t xml:space="preserve">. </w:t>
      </w:r>
      <w:r w:rsidR="00401F27" w:rsidRPr="00AC6F24">
        <w:rPr>
          <w:rFonts w:ascii="Times New Roman" w:hAnsi="Times New Roman" w:cs="Times New Roman"/>
          <w:sz w:val="28"/>
          <w:szCs w:val="28"/>
          <w:lang w:val="uk-UA"/>
        </w:rPr>
        <w:t>У дипломній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роботі </w:t>
      </w:r>
      <w:proofErr w:type="gramStart"/>
      <w:r w:rsidRPr="00AC6F24">
        <w:rPr>
          <w:rFonts w:ascii="Times New Roman" w:hAnsi="Times New Roman" w:cs="Times New Roman"/>
          <w:sz w:val="28"/>
          <w:szCs w:val="28"/>
          <w:lang w:val="uk-UA"/>
        </w:rPr>
        <w:t>теоретичного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вказують про наукове використання</w:t>
      </w:r>
      <w:r w:rsidRPr="00AC6F24">
        <w:rPr>
          <w:rFonts w:ascii="Times New Roman" w:hAnsi="Times New Roman" w:cs="Times New Roman"/>
          <w:sz w:val="28"/>
          <w:szCs w:val="28"/>
        </w:rPr>
        <w:t xml:space="preserve"> отриманих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результатів або рекомендаціїї щодо їх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</w:rPr>
        <w:t>а з прикладним значенням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– висвітлюють результати практичного застосування отриманих результатів або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рекомендацій щодо їх використання.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>Апробація результатів (за наявності).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Якщо автор брав участь у наукових конференціях, семінарах, засіданнях наукового гуртка і з оголошенням результатів своєї роботи та має цьому підтвердження (опубліковані тези, статті або програма конференції за темою роботи, у якій студент брав участь), слід зазначити загальну кількість конференцій, їх назву, рік та місце проведення, а також вказати кількість публікацій із цієї теми.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>Структура роботи.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У цьому підпункті вказується, що робота складається зі вступу, певної кількості розділів, висновків, списку використаних джерел (вказується кількість), кількість таблиць, рисунків та додатків.  </w:t>
      </w:r>
    </w:p>
    <w:p w:rsidR="00774FD5" w:rsidRPr="00AC6F24" w:rsidRDefault="007D120D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774FD5" w:rsidRPr="00AC6F24">
        <w:rPr>
          <w:rFonts w:ascii="Times New Roman" w:hAnsi="Times New Roman" w:cs="Times New Roman"/>
          <w:i/>
          <w:sz w:val="28"/>
          <w:szCs w:val="28"/>
        </w:rPr>
        <w:t>. Основна частина.</w:t>
      </w:r>
      <w:r w:rsidR="00774FD5" w:rsidRPr="00AC6F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Основна частина дипломної роботи може складатися з розділів, </w:t>
      </w:r>
      <w:proofErr w:type="gramStart"/>
      <w:r w:rsidR="00774FD5" w:rsidRPr="00AC6F2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74FD5" w:rsidRPr="00AC6F24">
        <w:rPr>
          <w:rFonts w:ascii="Times New Roman" w:hAnsi="Times New Roman" w:cs="Times New Roman"/>
          <w:color w:val="000000"/>
          <w:sz w:val="28"/>
          <w:szCs w:val="28"/>
        </w:rPr>
        <w:t>ідрозділів, пунктів, підпунктів.</w:t>
      </w:r>
      <w:r w:rsidR="00774FD5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4FD5" w:rsidRPr="00AC6F24">
        <w:rPr>
          <w:rFonts w:ascii="Times New Roman" w:hAnsi="Times New Roman" w:cs="Times New Roman"/>
          <w:sz w:val="28"/>
          <w:szCs w:val="28"/>
        </w:rPr>
        <w:t>Головні вимоги до наукового викладу результатів –</w:t>
      </w:r>
      <w:r w:rsidR="00774FD5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FD5" w:rsidRPr="00AC6F24">
        <w:rPr>
          <w:rFonts w:ascii="Times New Roman" w:hAnsi="Times New Roman" w:cs="Times New Roman"/>
          <w:sz w:val="28"/>
          <w:szCs w:val="28"/>
        </w:rPr>
        <w:t>точність, чіткість, стислість.</w:t>
      </w:r>
    </w:p>
    <w:p w:rsidR="00774FD5" w:rsidRPr="00AC6F24" w:rsidRDefault="00774FD5" w:rsidP="00774FD5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F24">
        <w:rPr>
          <w:sz w:val="28"/>
          <w:szCs w:val="28"/>
        </w:rPr>
        <w:t xml:space="preserve">Кожний розділ починають з нової сторінки. </w:t>
      </w:r>
      <w:r w:rsidRPr="00AC6F24">
        <w:rPr>
          <w:color w:val="000000"/>
          <w:sz w:val="28"/>
          <w:szCs w:val="28"/>
        </w:rPr>
        <w:t>В основних розділах дипломної роботи автор подає</w:t>
      </w:r>
      <w:r w:rsidRPr="00AC6F24">
        <w:rPr>
          <w:color w:val="000000"/>
          <w:sz w:val="28"/>
          <w:szCs w:val="28"/>
          <w:lang w:val="uk-UA"/>
        </w:rPr>
        <w:t xml:space="preserve"> </w:t>
      </w:r>
      <w:r w:rsidRPr="00AC6F24">
        <w:rPr>
          <w:color w:val="000000"/>
          <w:sz w:val="28"/>
          <w:szCs w:val="28"/>
        </w:rPr>
        <w:t>огляд літератури за темою та обґрунтовує вибі</w:t>
      </w:r>
      <w:proofErr w:type="gramStart"/>
      <w:r w:rsidRPr="00AC6F24">
        <w:rPr>
          <w:color w:val="000000"/>
          <w:sz w:val="28"/>
          <w:szCs w:val="28"/>
        </w:rPr>
        <w:t>р</w:t>
      </w:r>
      <w:proofErr w:type="gramEnd"/>
      <w:r w:rsidRPr="00AC6F24">
        <w:rPr>
          <w:color w:val="000000"/>
          <w:sz w:val="28"/>
          <w:szCs w:val="28"/>
        </w:rPr>
        <w:t xml:space="preserve"> напряму досліджень, наводить методи вирішення задач та їх порівняльні характеристики, описує хід дослідження, з вичерпною повнотою викладає результати власних досліджень, якщо вони одержані. Автор повинен дати оцінку повноти вирішення поставлених задач, оцінку достовірності одержаних результатів та порівняти одержані результати з аналогічними результатами вітчизняних та зарубіжних </w:t>
      </w:r>
      <w:proofErr w:type="gramStart"/>
      <w:r w:rsidRPr="00AC6F24">
        <w:rPr>
          <w:color w:val="000000"/>
          <w:sz w:val="28"/>
          <w:szCs w:val="28"/>
        </w:rPr>
        <w:t>досл</w:t>
      </w:r>
      <w:proofErr w:type="gramEnd"/>
      <w:r w:rsidRPr="00AC6F24">
        <w:rPr>
          <w:color w:val="000000"/>
          <w:sz w:val="28"/>
          <w:szCs w:val="28"/>
        </w:rPr>
        <w:t xml:space="preserve">ідників, обґрунтувати необхідність додаткових досліджень. </w:t>
      </w:r>
      <w:r w:rsidRPr="00AC6F24">
        <w:rPr>
          <w:color w:val="000000"/>
          <w:sz w:val="28"/>
          <w:szCs w:val="28"/>
          <w:lang w:val="uk-UA"/>
        </w:rPr>
        <w:t xml:space="preserve">Кожний розділ закінчується </w:t>
      </w:r>
      <w:r w:rsidRPr="00AC6F24">
        <w:rPr>
          <w:sz w:val="28"/>
          <w:szCs w:val="28"/>
          <w:lang w:val="uk-UA"/>
        </w:rPr>
        <w:t>с</w:t>
      </w:r>
      <w:r w:rsidRPr="00AC6F24">
        <w:rPr>
          <w:sz w:val="28"/>
          <w:szCs w:val="28"/>
        </w:rPr>
        <w:t>формул</w:t>
      </w:r>
      <w:r w:rsidRPr="00AC6F24">
        <w:rPr>
          <w:sz w:val="28"/>
          <w:szCs w:val="28"/>
          <w:lang w:val="uk-UA"/>
        </w:rPr>
        <w:t>ьованими</w:t>
      </w:r>
      <w:r w:rsidRPr="00AC6F24">
        <w:rPr>
          <w:sz w:val="28"/>
          <w:szCs w:val="28"/>
        </w:rPr>
        <w:t xml:space="preserve"> висновк</w:t>
      </w:r>
      <w:r w:rsidRPr="00AC6F24">
        <w:rPr>
          <w:sz w:val="28"/>
          <w:szCs w:val="28"/>
          <w:lang w:val="uk-UA"/>
        </w:rPr>
        <w:t>ами</w:t>
      </w:r>
      <w:r w:rsidRPr="00AC6F24">
        <w:rPr>
          <w:sz w:val="28"/>
          <w:szCs w:val="28"/>
        </w:rPr>
        <w:t xml:space="preserve"> із стислим викладенням</w:t>
      </w:r>
      <w:r w:rsidRPr="00AC6F24">
        <w:rPr>
          <w:sz w:val="28"/>
          <w:szCs w:val="28"/>
          <w:lang w:val="uk-UA"/>
        </w:rPr>
        <w:t xml:space="preserve"> </w:t>
      </w:r>
      <w:r w:rsidRPr="00AC6F24">
        <w:rPr>
          <w:sz w:val="28"/>
          <w:szCs w:val="28"/>
        </w:rPr>
        <w:t>наведених у розділі результатів.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Pr="00AC6F24">
        <w:rPr>
          <w:rFonts w:ascii="Times New Roman" w:hAnsi="Times New Roman" w:cs="Times New Roman"/>
          <w:sz w:val="28"/>
          <w:szCs w:val="28"/>
        </w:rPr>
        <w:t>озділи повинні мати бібліографічні посилання на літературу,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що дозволяє аналізувати власні дані та порівнювати їх з даними інших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джерел.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i/>
          <w:sz w:val="28"/>
          <w:szCs w:val="28"/>
        </w:rPr>
        <w:t>6. Висновки</w:t>
      </w:r>
      <w:r w:rsidRPr="00AC6F24">
        <w:rPr>
          <w:rFonts w:ascii="Times New Roman" w:hAnsi="Times New Roman" w:cs="Times New Roman"/>
          <w:sz w:val="28"/>
          <w:szCs w:val="28"/>
        </w:rPr>
        <w:t xml:space="preserve"> повинні містити чіткий виклад найбільш важливих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результатів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ідження з пропозиціями та побажаннями щодо подальшого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дослідження певної теми. Важливо, щоб сформульовані висновки відповідали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поставленим завданням. У висновках необхідно зазначити не тільки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позитивне, що вдалося виявити в результаті вивчення теми,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проблем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ні питання</w:t>
      </w:r>
      <w:r w:rsidRPr="00AC6F24">
        <w:rPr>
          <w:rFonts w:ascii="Times New Roman" w:hAnsi="Times New Roman" w:cs="Times New Roman"/>
          <w:sz w:val="28"/>
          <w:szCs w:val="28"/>
        </w:rPr>
        <w:t>, а також конкретні рекомендації щодо їх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AC6F24">
        <w:rPr>
          <w:rFonts w:ascii="Times New Roman" w:hAnsi="Times New Roman" w:cs="Times New Roman"/>
          <w:sz w:val="28"/>
          <w:szCs w:val="28"/>
        </w:rPr>
        <w:t xml:space="preserve"> усунення.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Style w:val="customfontstyle"/>
          <w:rFonts w:ascii="Times New Roman" w:hAnsi="Times New Roman" w:cs="Times New Roman"/>
          <w:color w:val="000000"/>
          <w:sz w:val="28"/>
          <w:szCs w:val="28"/>
          <w:lang w:val="uk-UA"/>
        </w:rPr>
        <w:t>Ознайомлення з текстом висновків</w:t>
      </w:r>
      <w:r w:rsidR="00401F27"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повинно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формувати 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уявлення про ступінь реалізації автором </w:t>
      </w:r>
      <w:r w:rsidR="00401F27"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роботи поставленої мети і завдань.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7. </w:t>
      </w:r>
      <w:r w:rsidRPr="00AC6F24">
        <w:rPr>
          <w:rFonts w:ascii="Times New Roman" w:hAnsi="Times New Roman" w:cs="Times New Roman"/>
          <w:i/>
          <w:sz w:val="28"/>
          <w:szCs w:val="28"/>
        </w:rPr>
        <w:t>Список використаних джерел</w:t>
      </w:r>
      <w:r w:rsidRPr="00AC6F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Д)</w:t>
      </w:r>
      <w:r w:rsidRPr="00AC6F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кількох можливих способів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упорядкування матеріалу у списку (за алфавітом, за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видом джерела) найбільш вживаним є розміщення прізвищ авторів або назв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творів за алфавітом. Кількість використаних джерел може бути не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менше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C6F24">
        <w:rPr>
          <w:rFonts w:ascii="Times New Roman" w:hAnsi="Times New Roman" w:cs="Times New Roman"/>
          <w:sz w:val="28"/>
          <w:szCs w:val="28"/>
        </w:rPr>
        <w:t xml:space="preserve">5 у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дипломній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роботі </w:t>
      </w:r>
      <w:r w:rsidR="005058C2" w:rsidRPr="00AC6F24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івня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бакалавр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5058C2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Однак, якщо дипломна робота історіографічного характеру, то в списку використаних джерел мало б бути не менше 50 позицій. </w:t>
      </w:r>
      <w:r w:rsidRPr="00AC6F24">
        <w:rPr>
          <w:rFonts w:ascii="Times New Roman" w:hAnsi="Times New Roman" w:cs="Times New Roman"/>
          <w:sz w:val="28"/>
          <w:szCs w:val="28"/>
        </w:rPr>
        <w:t xml:space="preserve">Якщо список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джерела,</w:t>
      </w:r>
      <w:r w:rsidRPr="00AC6F24">
        <w:rPr>
          <w:rFonts w:ascii="Times New Roman" w:hAnsi="Times New Roman" w:cs="Times New Roman"/>
          <w:sz w:val="28"/>
          <w:szCs w:val="28"/>
        </w:rPr>
        <w:t xml:space="preserve"> записані як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кириличними літерами, так і латинськими, то спочатку потрібно подавати ті,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які записані кирилицею, а потім латиницею (за алфавітом).</w:t>
      </w:r>
    </w:p>
    <w:p w:rsidR="00774FD5" w:rsidRPr="00AC6F24" w:rsidRDefault="00774FD5" w:rsidP="00774FD5">
      <w:pPr>
        <w:pStyle w:val="docdat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F24">
        <w:rPr>
          <w:b/>
          <w:bCs/>
          <w:sz w:val="28"/>
          <w:szCs w:val="28"/>
          <w:lang w:val="uk-UA"/>
        </w:rPr>
        <w:tab/>
      </w:r>
      <w:r w:rsidRPr="00AC6F24">
        <w:rPr>
          <w:i/>
          <w:sz w:val="28"/>
          <w:szCs w:val="28"/>
        </w:rPr>
        <w:t>8. Додатки.</w:t>
      </w:r>
      <w:r w:rsidRPr="00AC6F24">
        <w:rPr>
          <w:sz w:val="28"/>
          <w:szCs w:val="28"/>
        </w:rPr>
        <w:t xml:space="preserve"> За необхідності до додатків </w:t>
      </w:r>
      <w:proofErr w:type="gramStart"/>
      <w:r w:rsidRPr="00AC6F24">
        <w:rPr>
          <w:sz w:val="28"/>
          <w:szCs w:val="28"/>
        </w:rPr>
        <w:t>доц</w:t>
      </w:r>
      <w:proofErr w:type="gramEnd"/>
      <w:r w:rsidRPr="00AC6F24">
        <w:rPr>
          <w:sz w:val="28"/>
          <w:szCs w:val="28"/>
        </w:rPr>
        <w:t>ільно включити</w:t>
      </w:r>
      <w:r w:rsidRPr="00AC6F24">
        <w:rPr>
          <w:sz w:val="28"/>
          <w:szCs w:val="28"/>
          <w:lang w:val="uk-UA"/>
        </w:rPr>
        <w:t xml:space="preserve"> </w:t>
      </w:r>
      <w:r w:rsidRPr="00AC6F24">
        <w:rPr>
          <w:sz w:val="28"/>
          <w:szCs w:val="28"/>
        </w:rPr>
        <w:t>допоміжний матеріал (при його великій кількості та неможливості подати у</w:t>
      </w:r>
      <w:r w:rsidRPr="00AC6F24">
        <w:rPr>
          <w:sz w:val="28"/>
          <w:szCs w:val="28"/>
          <w:lang w:val="uk-UA"/>
        </w:rPr>
        <w:t xml:space="preserve"> </w:t>
      </w:r>
      <w:r w:rsidRPr="00AC6F24">
        <w:rPr>
          <w:sz w:val="28"/>
          <w:szCs w:val="28"/>
        </w:rPr>
        <w:t>тексті)</w:t>
      </w:r>
      <w:r w:rsidRPr="00AC6F24">
        <w:rPr>
          <w:sz w:val="28"/>
          <w:szCs w:val="28"/>
          <w:lang w:val="uk-UA"/>
        </w:rPr>
        <w:t>,</w:t>
      </w:r>
      <w:r w:rsidRPr="00AC6F24">
        <w:rPr>
          <w:sz w:val="28"/>
          <w:szCs w:val="28"/>
        </w:rPr>
        <w:t xml:space="preserve"> необхідний для повноти сприйняття роботи</w:t>
      </w:r>
      <w:r w:rsidRPr="00AC6F24">
        <w:rPr>
          <w:sz w:val="28"/>
          <w:szCs w:val="28"/>
          <w:lang w:val="uk-UA"/>
        </w:rPr>
        <w:t>.</w:t>
      </w:r>
      <w:r w:rsidRPr="00AC6F24">
        <w:rPr>
          <w:color w:val="000000"/>
          <w:sz w:val="28"/>
          <w:szCs w:val="28"/>
        </w:rPr>
        <w:t xml:space="preserve"> До них вносяться допоміжні </w:t>
      </w:r>
      <w:proofErr w:type="gramStart"/>
      <w:r w:rsidRPr="00AC6F24">
        <w:rPr>
          <w:color w:val="000000"/>
          <w:sz w:val="28"/>
          <w:szCs w:val="28"/>
        </w:rPr>
        <w:t>матер</w:t>
      </w:r>
      <w:proofErr w:type="gramEnd"/>
      <w:r w:rsidRPr="00AC6F24">
        <w:rPr>
          <w:color w:val="000000"/>
          <w:sz w:val="28"/>
          <w:szCs w:val="28"/>
        </w:rPr>
        <w:t>іали:</w:t>
      </w:r>
    </w:p>
    <w:p w:rsidR="00774FD5" w:rsidRPr="007D120D" w:rsidRDefault="00774FD5" w:rsidP="00774FD5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таблиці допоміжних </w:t>
      </w:r>
      <w:r w:rsidR="007D12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кількісн</w:t>
      </w:r>
      <w:r w:rsidRPr="007D120D">
        <w:rPr>
          <w:rFonts w:ascii="Times New Roman" w:eastAsia="Times New Roman" w:hAnsi="Times New Roman" w:cs="Times New Roman"/>
          <w:color w:val="000000"/>
          <w:sz w:val="28"/>
          <w:szCs w:val="28"/>
        </w:rPr>
        <w:t>их даних;</w:t>
      </w:r>
    </w:p>
    <w:p w:rsidR="00774FD5" w:rsidRPr="007D120D" w:rsidRDefault="00774FD5" w:rsidP="00774FD5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допоміжні ілюстрації</w:t>
      </w:r>
      <w:r w:rsidRPr="007D12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74FD5" w:rsidRPr="00AC6F24" w:rsidRDefault="00774FD5" w:rsidP="00774FD5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термінологічні глосарії;</w:t>
      </w:r>
    </w:p>
    <w:p w:rsidR="00774FD5" w:rsidRPr="00AC6F24" w:rsidRDefault="00774FD5" w:rsidP="00774FD5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міні-словники;</w:t>
      </w:r>
    </w:p>
    <w:p w:rsidR="00774FD5" w:rsidRPr="00AC6F24" w:rsidRDefault="00774FD5" w:rsidP="00774FD5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карти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4FD5" w:rsidRPr="00AC6F24" w:rsidRDefault="00774FD5" w:rsidP="00774FD5">
      <w:pPr>
        <w:widowControl w:val="0"/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У додатки</w:t>
      </w:r>
      <w:r w:rsidRPr="00AC6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виносяться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таблиці допоміжного характеру, блок-схеми, зразки форм таблиць тощо.</w:t>
      </w:r>
    </w:p>
    <w:p w:rsidR="00774FD5" w:rsidRPr="00AC6F24" w:rsidRDefault="00774FD5" w:rsidP="00774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lastRenderedPageBreak/>
        <w:t>Додатки нумеруються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великими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ітерами.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На кожний додаток повинно бути посилання в тексті,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розміщення східнослов</w:t>
      </w:r>
      <w:r w:rsidRPr="00AC6F24">
        <w:rPr>
          <w:rFonts w:ascii="Times New Roman" w:hAnsi="Times New Roman" w:cs="Times New Roman"/>
          <w:sz w:val="28"/>
          <w:szCs w:val="28"/>
        </w:rPr>
        <w:t>’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янських племен»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(дод.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Б)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 При повторному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C6F24">
        <w:rPr>
          <w:rFonts w:ascii="Times New Roman" w:hAnsi="Times New Roman" w:cs="Times New Roman"/>
          <w:sz w:val="28"/>
          <w:szCs w:val="28"/>
        </w:rPr>
        <w:t xml:space="preserve">гадуванні використовують вислів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(див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одаток Б)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774FD5" w:rsidRDefault="00774FD5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Pr="00AC6F24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FD5" w:rsidRDefault="00774FD5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9D" w:rsidRPr="00AC6F24" w:rsidRDefault="00326C9D" w:rsidP="00774F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640" w:rsidRDefault="001F2640" w:rsidP="006364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ИМОГИ ДО ОФОРМЛЕННЯ ДИПЛОМНИХ РОБІТ ПЕРШОГО (БАКАЛАВРСЬКОГО) </w:t>
      </w:r>
      <w:proofErr w:type="gramStart"/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ІВНЯ ВИЩОЇ ОСВІТИ</w:t>
      </w:r>
    </w:p>
    <w:p w:rsidR="0063643F" w:rsidRPr="00AC6F24" w:rsidRDefault="0063643F" w:rsidP="006364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640" w:rsidRPr="00AC6F24" w:rsidRDefault="00E962D1" w:rsidP="006364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1F2640" w:rsidRPr="00AC6F24">
        <w:rPr>
          <w:rFonts w:ascii="Times New Roman" w:hAnsi="Times New Roman" w:cs="Times New Roman"/>
          <w:b/>
          <w:sz w:val="28"/>
          <w:szCs w:val="28"/>
        </w:rPr>
        <w:t xml:space="preserve">Загальні вимоги до оформлення 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дипломних </w:t>
      </w:r>
      <w:r w:rsidR="001F2640" w:rsidRPr="00AC6F24">
        <w:rPr>
          <w:rFonts w:ascii="Times New Roman" w:hAnsi="Times New Roman" w:cs="Times New Roman"/>
          <w:b/>
          <w:sz w:val="28"/>
          <w:szCs w:val="28"/>
        </w:rPr>
        <w:t>робі</w:t>
      </w:r>
      <w:proofErr w:type="gramStart"/>
      <w:r w:rsidR="001F2640" w:rsidRPr="00AC6F2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1F2640" w:rsidRPr="00AC6F24" w:rsidRDefault="001F2640" w:rsidP="001F2640">
      <w:pPr>
        <w:pStyle w:val="docdata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</w:rPr>
        <w:t xml:space="preserve">Оформлення </w:t>
      </w:r>
      <w:r w:rsidR="007D120D">
        <w:rPr>
          <w:color w:val="000000"/>
          <w:sz w:val="28"/>
          <w:szCs w:val="28"/>
          <w:lang w:val="uk-UA"/>
        </w:rPr>
        <w:t>дипломно</w:t>
      </w:r>
      <w:r w:rsidRPr="00AC6F24">
        <w:rPr>
          <w:color w:val="000000"/>
          <w:sz w:val="28"/>
          <w:szCs w:val="28"/>
        </w:rPr>
        <w:t>ї роботи має відповідати загальним вимогам до наукових робіт. Текст роботи набирають на комп’ютері через 1,5 міжрядкові інтервали (29</w:t>
      </w:r>
      <w:r w:rsidRPr="00AC6F24">
        <w:rPr>
          <w:color w:val="000000"/>
          <w:sz w:val="28"/>
          <w:szCs w:val="28"/>
          <w:lang w:val="uk-UA"/>
        </w:rPr>
        <w:t>–</w:t>
      </w:r>
      <w:r w:rsidRPr="00AC6F24">
        <w:rPr>
          <w:color w:val="000000"/>
          <w:sz w:val="28"/>
          <w:szCs w:val="28"/>
        </w:rPr>
        <w:t>30 рядків на сторінці), друкують за допомогою принтера на одному боці аркуша білого паперу формату А</w:t>
      </w:r>
      <w:proofErr w:type="gramStart"/>
      <w:r w:rsidRPr="00AC6F24">
        <w:rPr>
          <w:color w:val="000000"/>
          <w:sz w:val="28"/>
          <w:szCs w:val="28"/>
        </w:rPr>
        <w:t>4</w:t>
      </w:r>
      <w:proofErr w:type="gramEnd"/>
      <w:r w:rsidRPr="00AC6F24">
        <w:rPr>
          <w:color w:val="000000"/>
          <w:sz w:val="28"/>
          <w:szCs w:val="28"/>
        </w:rPr>
        <w:t xml:space="preserve"> (210x297 мм); шрифт текстового редактора – Word Times New Roman</w:t>
      </w:r>
      <w:r w:rsidRPr="00AC6F24">
        <w:rPr>
          <w:color w:val="000000"/>
          <w:sz w:val="28"/>
          <w:szCs w:val="28"/>
          <w:lang w:val="uk-UA"/>
        </w:rPr>
        <w:t xml:space="preserve"> або може бути замінено іншим подібним шрифтом чи іншим редактором</w:t>
      </w:r>
      <w:r w:rsidRPr="00AC6F24">
        <w:rPr>
          <w:color w:val="000000"/>
          <w:sz w:val="28"/>
          <w:szCs w:val="28"/>
        </w:rPr>
        <w:t>, розмі</w:t>
      </w:r>
      <w:proofErr w:type="gramStart"/>
      <w:r w:rsidRPr="00AC6F24">
        <w:rPr>
          <w:color w:val="000000"/>
          <w:sz w:val="28"/>
          <w:szCs w:val="28"/>
        </w:rPr>
        <w:t>р</w:t>
      </w:r>
      <w:proofErr w:type="gramEnd"/>
      <w:r w:rsidRPr="00AC6F24">
        <w:rPr>
          <w:color w:val="000000"/>
          <w:sz w:val="28"/>
          <w:szCs w:val="28"/>
        </w:rPr>
        <w:t xml:space="preserve"> 14 мм. Поля: зліва – не менше 25 мм, справа – не менше 1</w:t>
      </w:r>
      <w:r w:rsidRPr="00AC6F24">
        <w:rPr>
          <w:color w:val="000000"/>
          <w:sz w:val="28"/>
          <w:szCs w:val="28"/>
          <w:lang w:val="uk-UA"/>
        </w:rPr>
        <w:t>0</w:t>
      </w:r>
      <w:r w:rsidRPr="00AC6F24">
        <w:rPr>
          <w:color w:val="000000"/>
          <w:sz w:val="28"/>
          <w:szCs w:val="28"/>
        </w:rPr>
        <w:t xml:space="preserve"> мм, зверху і знизу – не менше 20 мм. Шрифт друку </w:t>
      </w:r>
      <w:proofErr w:type="gramStart"/>
      <w:r w:rsidRPr="00AC6F24">
        <w:rPr>
          <w:color w:val="000000"/>
          <w:sz w:val="28"/>
          <w:szCs w:val="28"/>
        </w:rPr>
        <w:t>повинен</w:t>
      </w:r>
      <w:proofErr w:type="gramEnd"/>
      <w:r w:rsidRPr="00AC6F24">
        <w:rPr>
          <w:color w:val="000000"/>
          <w:sz w:val="28"/>
          <w:szCs w:val="28"/>
        </w:rPr>
        <w:t xml:space="preserve"> бути чітким, щільність тексту однаковою.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F24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подається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до захисту у переплетеному вигляді.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D120D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C6F24">
        <w:rPr>
          <w:rFonts w:ascii="Times New Roman" w:hAnsi="Times New Roman" w:cs="Times New Roman"/>
          <w:sz w:val="28"/>
          <w:szCs w:val="28"/>
        </w:rPr>
        <w:t xml:space="preserve"> роботи повинен бути стислий, точний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та логічно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ідовний. Текст викладають, дотримуючись норм чинного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українського правопису, використовуючи стиль ділового мовлення,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необхідний для службових документів. Потрібно користуватися усталеною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лексикою, наявною в академічних словниках, дотримуватися прийнятої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наукової термінології, умовних символів та скорочень, уникати діалектизмів,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засобів художньої літератури, нових іншомовних запозичень тощо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, якщо вони не є предметом </w:t>
      </w:r>
      <w:proofErr w:type="gramStart"/>
      <w:r w:rsidRPr="00AC6F24"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>ідження.</w:t>
      </w:r>
    </w:p>
    <w:p w:rsidR="001F2640" w:rsidRPr="00AC6F24" w:rsidRDefault="0063643F" w:rsidP="001F2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6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>Оформлення розділів (підрозділів)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Текст основної частини поділяють на розділи, підрозділи, пункти та підпункти. </w:t>
      </w:r>
      <w:r w:rsidRPr="00AC6F24">
        <w:rPr>
          <w:rFonts w:ascii="Times New Roman" w:hAnsi="Times New Roman" w:cs="Times New Roman"/>
          <w:sz w:val="28"/>
          <w:szCs w:val="28"/>
        </w:rPr>
        <w:t>Заголовки структурних частин «ЗМІ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ПЕРЕЛІК УМОВНИХ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СКОРОЧЕНЬ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ВСТУП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РОЗДІЛ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ВИСНОВКИ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ДОДАТКИ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друкують великими літерами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симетрично до тексту. Заголовки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ідрозділів друкують маленькими літерами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(крім першої великої) з абзацу. Крапку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кінці заголовка не ставлять. Якщо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заголовок складається з кількох речень, їх розділяють крапкою. Заголовки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lastRenderedPageBreak/>
        <w:t>пунктів друкують маленькими літерами (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ім першої великої) з абзацного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відступу.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>Кожна структурна частина роботи починається з нової сторінки (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назв підрозділів і пунктів у межах розділу).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Не допускається розташування назв розділів, підрозділів, а також пунктів і підпунктів у нижній частині сторінки, якщо після неї міститься лише один рядок тексту.</w:t>
      </w:r>
    </w:p>
    <w:p w:rsidR="001F2640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Відстань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заголовком (за винятком заголовка пункту) та текстом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повинна дорівнювати 3–4 інтервалам.</w:t>
      </w:r>
    </w:p>
    <w:p w:rsidR="00E962D1" w:rsidRPr="00E962D1" w:rsidRDefault="00E962D1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640" w:rsidRPr="00AC6F24" w:rsidRDefault="0063643F" w:rsidP="001F2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6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>Нумерація</w:t>
      </w:r>
    </w:p>
    <w:p w:rsidR="001F2640" w:rsidRPr="00AC6F24" w:rsidRDefault="001F2640" w:rsidP="001F2640">
      <w:pPr>
        <w:pStyle w:val="docdata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C6F24">
        <w:rPr>
          <w:color w:val="000000"/>
          <w:sz w:val="28"/>
          <w:szCs w:val="28"/>
          <w:lang w:val="uk-UA"/>
        </w:rPr>
        <w:t>Нумерацію сторінок, розділів, підрозділів, додатків, рисунків, таблиць подають</w:t>
      </w:r>
      <w:r w:rsidRPr="00AC6F24">
        <w:rPr>
          <w:i/>
          <w:iCs/>
          <w:color w:val="000000"/>
          <w:sz w:val="28"/>
          <w:szCs w:val="28"/>
          <w:lang w:val="uk-UA"/>
        </w:rPr>
        <w:t xml:space="preserve"> арабськими цифрами</w:t>
      </w:r>
      <w:r w:rsidRPr="00AC6F24">
        <w:rPr>
          <w:color w:val="000000"/>
          <w:sz w:val="28"/>
          <w:szCs w:val="28"/>
          <w:lang w:val="uk-UA"/>
        </w:rPr>
        <w:t xml:space="preserve"> без знака №.</w:t>
      </w:r>
    </w:p>
    <w:p w:rsidR="001F2640" w:rsidRPr="00AC6F24" w:rsidRDefault="001F2640" w:rsidP="001F26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Нумерація стор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інок дипломної роботи має бути наскрізною (включаючи ілюстрації) і проставлятися у правому верхньому куті аркуша без крапки. </w:t>
      </w:r>
      <w:r w:rsidRPr="00AC6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Першою сторінкою є титульний аркуш,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який входить до загальної нумерації сторінок. На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титульному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аркуші, аркуші змісту номер сторінки не ставиться. Нумерація сторінок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проставляється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починаючи зі «Вступу».</w:t>
      </w:r>
    </w:p>
    <w:p w:rsidR="001F2640" w:rsidRPr="00AC6F24" w:rsidRDefault="001F2640" w:rsidP="001F26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Складові дипломної роботи «ЗМІ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«ПЕРЕЛІК УМОВНИХ ПОЗНАЧЕНЬ», «ВСТУП», «ВИСНОВКИ», «СПИСОК ВИКОРИСТАНИХ ДЖЕРЕЛ» не нумерують.</w:t>
      </w:r>
    </w:p>
    <w:p w:rsidR="001F2640" w:rsidRPr="00AC6F24" w:rsidRDefault="001F2640" w:rsidP="001F26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розділу ставлять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слова «РОЗДІЛ», без крапки та з нового рядка друкують заголовок розділу великими літерами.</w:t>
      </w:r>
    </w:p>
    <w:p w:rsidR="001F2640" w:rsidRDefault="001F2640" w:rsidP="001F26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ідрозділи нумерують у межах кожного розділу. Номер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ідрозділу складається з номера розділу і порядкового номера підрозділу, між якими ставлять крапку. Наприкінці номера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ідрозділу крапка не ставиться. Наприклад: «2.3» (третій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ідрозділ другого розділу), за якою у тому ж рядку зазначають заголовок підрозділу. Заголовки </w:t>
      </w:r>
      <w:proofErr w:type="gramStart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eastAsia="Times New Roman" w:hAnsi="Times New Roman" w:cs="Times New Roman"/>
          <w:color w:val="000000"/>
          <w:sz w:val="28"/>
          <w:szCs w:val="28"/>
        </w:rPr>
        <w:t>ідрозділів друкують маленькими літерами (крім першої великої) з абзацного відступу. Наприкінці заголовка крапки не ставлять.</w:t>
      </w:r>
    </w:p>
    <w:p w:rsidR="0063643F" w:rsidRDefault="0063643F" w:rsidP="001F26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F2640" w:rsidRPr="00E962D1" w:rsidRDefault="00E962D1" w:rsidP="001F2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6364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2640" w:rsidRPr="00E96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Вимоги до оформл</w:t>
      </w:r>
      <w:r w:rsidR="001F1F31" w:rsidRPr="00E962D1">
        <w:rPr>
          <w:rFonts w:ascii="Times New Roman" w:hAnsi="Times New Roman" w:cs="Times New Roman"/>
          <w:b/>
          <w:sz w:val="28"/>
          <w:szCs w:val="28"/>
          <w:lang w:val="uk-UA"/>
        </w:rPr>
        <w:t>ення ілюстрацій, таблиць</w:t>
      </w:r>
      <w:r w:rsidR="001F2640" w:rsidRPr="00E96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додатків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D1">
        <w:rPr>
          <w:rFonts w:ascii="Times New Roman" w:hAnsi="Times New Roman" w:cs="Times New Roman"/>
          <w:sz w:val="28"/>
          <w:szCs w:val="28"/>
          <w:lang w:val="uk-UA"/>
        </w:rPr>
        <w:t>Ілюстрації (рисунки, графіки, схеми, діаграми, фотознімки)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2D1">
        <w:rPr>
          <w:rFonts w:ascii="Times New Roman" w:hAnsi="Times New Roman" w:cs="Times New Roman"/>
          <w:sz w:val="28"/>
          <w:szCs w:val="28"/>
          <w:lang w:val="uk-UA"/>
        </w:rPr>
        <w:t>потрібно розташовувати безпосередньо після тексту, де вони згадуют</w:t>
      </w:r>
      <w:r w:rsidRPr="00662F70">
        <w:rPr>
          <w:rFonts w:ascii="Times New Roman" w:hAnsi="Times New Roman" w:cs="Times New Roman"/>
          <w:sz w:val="28"/>
          <w:szCs w:val="28"/>
          <w:lang w:val="uk-UA"/>
        </w:rPr>
        <w:t>ься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F70">
        <w:rPr>
          <w:rFonts w:ascii="Times New Roman" w:hAnsi="Times New Roman" w:cs="Times New Roman"/>
          <w:sz w:val="28"/>
          <w:szCs w:val="28"/>
          <w:lang w:val="uk-UA"/>
        </w:rPr>
        <w:t xml:space="preserve">вперше, або на наступній сторінці. </w:t>
      </w:r>
      <w:r w:rsidRPr="00AC6F24">
        <w:rPr>
          <w:rFonts w:ascii="Times New Roman" w:hAnsi="Times New Roman" w:cs="Times New Roman"/>
          <w:sz w:val="28"/>
          <w:szCs w:val="28"/>
        </w:rPr>
        <w:t>На всі ілюстрації повинні бути посилання</w:t>
      </w:r>
      <w:r w:rsidR="001F1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у тексті.</w:t>
      </w:r>
      <w:r w:rsidR="001F1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Якщо ілюстрації створені не автором роботи, необхідно зробити певні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посилання, дотримуючись вимог чинного законодавства щодо авторських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прав.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Ілюстрації повинні мати назву, яку розташовують безпосередньо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i/>
          <w:iCs/>
          <w:sz w:val="28"/>
          <w:szCs w:val="28"/>
        </w:rPr>
        <w:t xml:space="preserve">зображенням. </w:t>
      </w:r>
      <w:r w:rsidRPr="00AC6F24">
        <w:rPr>
          <w:rFonts w:ascii="Times New Roman" w:hAnsi="Times New Roman" w:cs="Times New Roman"/>
          <w:sz w:val="28"/>
          <w:szCs w:val="28"/>
        </w:rPr>
        <w:t xml:space="preserve">За необхідності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 ілюстрацією розміщують пояснювальні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дані (підрисуночний надпис). Ілюстрації позначаються словом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Рисунок...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яке разом із назвою ілюстрації розташовують після пояснювальних даних.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Наприклад: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Рисунок 4.2. Діаграма розвитку...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Ілюстрації потрібно нумерувати арабськими цифрами порядковою нумерацією в межах розділу, за винятком ілюстрацій, наведених у додатках. Номер ілюстрації складається з номера розділу та порядкового номера ілюстрації, відокремлених крапкою, наприклад, другий рисунок третього розділу позначається як «Рисунок 3.2» або «Рис. 3.2».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Посилання на ілюстрації роботи вказують порядковим номером ілюстрації, наприклад,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Рис. 1.2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i/>
          <w:sz w:val="28"/>
          <w:szCs w:val="28"/>
        </w:rPr>
        <w:t xml:space="preserve">Таблиці. </w:t>
      </w:r>
      <w:r w:rsidRPr="00AC6F24">
        <w:rPr>
          <w:rFonts w:ascii="Times New Roman" w:hAnsi="Times New Roman" w:cs="Times New Roman"/>
          <w:sz w:val="28"/>
          <w:szCs w:val="28"/>
        </w:rPr>
        <w:t xml:space="preserve">Цифровий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іал здебільшого оформлюють у вигляді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таблиць. Таблицю слід розташовувати безпосередньо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ісля тексту, у якому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вона згадується вперше, або на наступній сторінці. На всі таблиці повинні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бути посилання у тексті.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Таблиці потрібно нумерувати арабськими цифрами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порядковою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нумерацією в межах розділу (за винятком додатків). Номер таблиці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складається з номера розділу й порядкового номера таблиці, відокремлених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крапкою. Наприклад: друга таблиця третього розділу позначається як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6F24">
        <w:rPr>
          <w:rFonts w:ascii="Times New Roman" w:hAnsi="Times New Roman" w:cs="Times New Roman"/>
          <w:sz w:val="28"/>
          <w:szCs w:val="28"/>
        </w:rPr>
        <w:t>Таблиця 3.2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Таблиця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вказують один раз праворуч над першою частиною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таблиці. Якщо таблиця переходить на наступну сторінку, то над іншими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частинами пишуть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Продовження таблиці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із зазначенням номера.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lastRenderedPageBreak/>
        <w:t xml:space="preserve">Кожна таблиця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мати назву, яку розміщують 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д нею</w:t>
      </w:r>
      <w:r w:rsidRPr="00AC6F24">
        <w:rPr>
          <w:rFonts w:ascii="Times New Roman" w:hAnsi="Times New Roman" w:cs="Times New Roman"/>
          <w:sz w:val="28"/>
          <w:szCs w:val="28"/>
        </w:rPr>
        <w:t xml:space="preserve"> і</w:t>
      </w:r>
      <w:r w:rsidR="00BC3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друкують симетрично до тексту. Назву і слово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Таблиця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починають з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великої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ітери. Назву не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ідкреслюють. Заголовки таблиці починають з великої літери, а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ідзаголовки – з малої,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якщо вони становлять одне речення із заголовком.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ідзаголовки, які мають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самостійне значення, пишуть з великої літери. У кінці заголовків і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ідзаголовків таблиць крапки не ставлять. Заголовки й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ідзаголовки граф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зазначають в однині.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>Таблицю з великою кількістю рядків можна переносити на інший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аркуш. При перенесенні таблиці на інший аркуш (сторінку) назву вміщують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тільки над її першою частиною. Таблицю з великою кількістю граф можна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ділити на частини і розміщувати одну частину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 іншою в межах одн</w:t>
      </w:r>
      <w:r w:rsidR="00615646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AC6F24">
        <w:rPr>
          <w:rFonts w:ascii="Times New Roman" w:hAnsi="Times New Roman" w:cs="Times New Roman"/>
          <w:sz w:val="28"/>
          <w:szCs w:val="28"/>
        </w:rPr>
        <w:t xml:space="preserve">сторінки. 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>На всі таблиці повинні бути посилання в тексті, при цьому слово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6F24">
        <w:rPr>
          <w:rFonts w:ascii="Times New Roman" w:hAnsi="Times New Roman" w:cs="Times New Roman"/>
          <w:sz w:val="28"/>
          <w:szCs w:val="28"/>
        </w:rPr>
        <w:t>таблиця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 в тексті пишуть скорочено, наприклад: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...у табл. 1.2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 У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повторних посиланнях на таблиці та ілюстрації треба вказувати скорочено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дивись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 xml:space="preserve">, наприклад: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див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абл. 1.3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1F2640" w:rsidRPr="00AC6F24" w:rsidRDefault="00615646" w:rsidP="00615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2640" w:rsidRPr="00AC6F24">
        <w:rPr>
          <w:rFonts w:ascii="Times New Roman" w:hAnsi="Times New Roman" w:cs="Times New Roman"/>
          <w:sz w:val="28"/>
          <w:szCs w:val="28"/>
        </w:rPr>
        <w:t xml:space="preserve">У додатках 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2640" w:rsidRPr="00AC6F24">
        <w:rPr>
          <w:rFonts w:ascii="Times New Roman" w:hAnsi="Times New Roman" w:cs="Times New Roman"/>
          <w:sz w:val="28"/>
          <w:szCs w:val="28"/>
        </w:rPr>
        <w:t xml:space="preserve">мішують матеріал, який не може бути </w:t>
      </w:r>
      <w:proofErr w:type="gramStart"/>
      <w:r w:rsidR="001F2640" w:rsidRPr="00AC6F2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1F2640" w:rsidRPr="00AC6F24">
        <w:rPr>
          <w:rFonts w:ascii="Times New Roman" w:hAnsi="Times New Roman" w:cs="Times New Roman"/>
          <w:sz w:val="28"/>
          <w:szCs w:val="28"/>
        </w:rPr>
        <w:t>ідовно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 xml:space="preserve">розташований в основній частині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1F2640" w:rsidRPr="00AC6F24">
        <w:rPr>
          <w:rFonts w:ascii="Times New Roman" w:hAnsi="Times New Roman" w:cs="Times New Roman"/>
          <w:sz w:val="28"/>
          <w:szCs w:val="28"/>
        </w:rPr>
        <w:t>великий обсяг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2640" w:rsidRPr="00AC6F24">
        <w:rPr>
          <w:rFonts w:ascii="Times New Roman" w:hAnsi="Times New Roman" w:cs="Times New Roman"/>
          <w:sz w:val="28"/>
          <w:szCs w:val="28"/>
        </w:rPr>
        <w:t>Додатки потрібно оформлювати як продовження рукопису на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 xml:space="preserve">подальших сторінках, розташовуючи відповідно до появи посилань на них </w:t>
      </w:r>
      <w:proofErr w:type="gramStart"/>
      <w:r w:rsidR="001F2640" w:rsidRPr="00AC6F24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>тексті. Додатки повинні мати спільну з рукописом наскрізну нумерацію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>сторінок.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 xml:space="preserve">Додатки позначають </w:t>
      </w:r>
      <w:proofErr w:type="gramStart"/>
      <w:r w:rsidR="001F2640" w:rsidRPr="00AC6F2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1F2640" w:rsidRPr="00AC6F24">
        <w:rPr>
          <w:rFonts w:ascii="Times New Roman" w:hAnsi="Times New Roman" w:cs="Times New Roman"/>
          <w:sz w:val="28"/>
          <w:szCs w:val="28"/>
        </w:rPr>
        <w:t>ідовно великими літерами українського</w:t>
      </w:r>
      <w:r w:rsidR="001F2640"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sz w:val="28"/>
          <w:szCs w:val="28"/>
        </w:rPr>
        <w:t>алфавіту, за винятком Г, Є, І, Ї, Й, О, Ч, Ь. Наприклад: Додаток</w:t>
      </w:r>
      <w:proofErr w:type="gramStart"/>
      <w:r w:rsidR="001F2640" w:rsidRPr="00AC6F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F2640" w:rsidRPr="00AC6F24">
        <w:rPr>
          <w:rFonts w:ascii="Times New Roman" w:hAnsi="Times New Roman" w:cs="Times New Roman"/>
          <w:sz w:val="28"/>
          <w:szCs w:val="28"/>
        </w:rPr>
        <w:t>; Додаток Б.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тексті один додаток, то він позначається як Додаток А.</w:t>
      </w:r>
    </w:p>
    <w:p w:rsidR="001F2640" w:rsidRDefault="001F2640" w:rsidP="001F2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>Ілюстрації, таблиці, що є у тексті додатків,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нумерують у межах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додатка. Наприклад: третій рисунок Додатка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позначається як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>Рисунок А.3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63643F" w:rsidRPr="0063643F" w:rsidRDefault="0063643F" w:rsidP="001F2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640" w:rsidRPr="00AC6F24" w:rsidRDefault="0063643F" w:rsidP="001F2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1F2640" w:rsidRPr="00AC6F24">
        <w:rPr>
          <w:rFonts w:ascii="Times New Roman" w:hAnsi="Times New Roman" w:cs="Times New Roman"/>
          <w:b/>
          <w:sz w:val="28"/>
          <w:szCs w:val="28"/>
        </w:rPr>
        <w:t>Загальні правила цитування та посилання на використані</w:t>
      </w:r>
      <w:r w:rsidR="001F2640" w:rsidRPr="00AC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2640" w:rsidRPr="00AC6F24">
        <w:rPr>
          <w:rFonts w:ascii="Times New Roman" w:hAnsi="Times New Roman" w:cs="Times New Roman"/>
          <w:b/>
          <w:sz w:val="28"/>
          <w:szCs w:val="28"/>
        </w:rPr>
        <w:t>джерела</w:t>
      </w:r>
    </w:p>
    <w:p w:rsidR="001F2640" w:rsidRPr="00AC6F24" w:rsidRDefault="001F2640" w:rsidP="001F2640">
      <w:pPr>
        <w:pStyle w:val="docdata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</w:rPr>
        <w:t xml:space="preserve">При написанні </w:t>
      </w:r>
      <w:r w:rsidR="00615646">
        <w:rPr>
          <w:color w:val="000000"/>
          <w:sz w:val="28"/>
          <w:szCs w:val="28"/>
          <w:lang w:val="uk-UA"/>
        </w:rPr>
        <w:t>дипломн</w:t>
      </w:r>
      <w:r w:rsidRPr="00AC6F24">
        <w:rPr>
          <w:color w:val="000000"/>
          <w:sz w:val="28"/>
          <w:szCs w:val="28"/>
        </w:rPr>
        <w:t xml:space="preserve">ої роботи студент повинен посилатися на джерела, </w:t>
      </w:r>
      <w:r w:rsidR="00615646">
        <w:rPr>
          <w:color w:val="000000"/>
          <w:sz w:val="28"/>
          <w:szCs w:val="28"/>
        </w:rPr>
        <w:t>матеріали або окремі результати</w:t>
      </w:r>
      <w:r w:rsidR="00615646">
        <w:rPr>
          <w:color w:val="000000"/>
          <w:sz w:val="28"/>
          <w:szCs w:val="28"/>
          <w:lang w:val="uk-UA"/>
        </w:rPr>
        <w:t>, які</w:t>
      </w:r>
      <w:r w:rsidRPr="00AC6F24">
        <w:rPr>
          <w:color w:val="000000"/>
          <w:sz w:val="28"/>
          <w:szCs w:val="28"/>
        </w:rPr>
        <w:t xml:space="preserve"> наводяться </w:t>
      </w:r>
      <w:proofErr w:type="gramStart"/>
      <w:r w:rsidRPr="00AC6F24">
        <w:rPr>
          <w:color w:val="000000"/>
          <w:sz w:val="28"/>
          <w:szCs w:val="28"/>
        </w:rPr>
        <w:t>в</w:t>
      </w:r>
      <w:proofErr w:type="gramEnd"/>
      <w:r w:rsidRPr="00AC6F24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C6F24">
        <w:rPr>
          <w:color w:val="000000"/>
          <w:sz w:val="28"/>
          <w:szCs w:val="28"/>
        </w:rPr>
        <w:t>робот</w:t>
      </w:r>
      <w:proofErr w:type="gramEnd"/>
      <w:r w:rsidRPr="00AC6F24">
        <w:rPr>
          <w:color w:val="000000"/>
          <w:sz w:val="28"/>
          <w:szCs w:val="28"/>
        </w:rPr>
        <w:t xml:space="preserve">і, або на ідеях і висновках яких розробляються проблеми, завдання, питання, вивченню яких </w:t>
      </w:r>
      <w:r w:rsidRPr="00AC6F24">
        <w:rPr>
          <w:color w:val="000000"/>
          <w:sz w:val="28"/>
          <w:szCs w:val="28"/>
        </w:rPr>
        <w:lastRenderedPageBreak/>
        <w:t xml:space="preserve">присвячена робота. Такі посилання дають змогу відшукати документи, перевірити достовірність відомостей про цитування документа, забезпечують необхідну інформацію про нього, допомагають </w:t>
      </w:r>
      <w:r w:rsidRPr="00AC6F24">
        <w:rPr>
          <w:color w:val="000000"/>
          <w:sz w:val="28"/>
          <w:szCs w:val="28"/>
          <w:lang w:val="uk-UA"/>
        </w:rPr>
        <w:t>з</w:t>
      </w:r>
      <w:r w:rsidRPr="00AC6F24">
        <w:rPr>
          <w:color w:val="000000"/>
          <w:sz w:val="28"/>
          <w:szCs w:val="28"/>
        </w:rPr>
        <w:t>’ясувати його змі</w:t>
      </w:r>
      <w:proofErr w:type="gramStart"/>
      <w:r w:rsidRPr="00AC6F24">
        <w:rPr>
          <w:color w:val="000000"/>
          <w:sz w:val="28"/>
          <w:szCs w:val="28"/>
        </w:rPr>
        <w:t>ст</w:t>
      </w:r>
      <w:proofErr w:type="gramEnd"/>
      <w:r w:rsidRPr="00AC6F24">
        <w:rPr>
          <w:color w:val="000000"/>
          <w:sz w:val="28"/>
          <w:szCs w:val="28"/>
        </w:rPr>
        <w:t xml:space="preserve">, мову тексту, обсяг. Посилатися слід на останні видання публікацій. На більш ранні видання можна посилатися лише в тих випадках, коли наявний у них </w:t>
      </w:r>
      <w:proofErr w:type="gramStart"/>
      <w:r w:rsidRPr="00AC6F24">
        <w:rPr>
          <w:color w:val="000000"/>
          <w:sz w:val="28"/>
          <w:szCs w:val="28"/>
        </w:rPr>
        <w:t>матер</w:t>
      </w:r>
      <w:proofErr w:type="gramEnd"/>
      <w:r w:rsidRPr="00AC6F24">
        <w:rPr>
          <w:color w:val="000000"/>
          <w:sz w:val="28"/>
          <w:szCs w:val="28"/>
        </w:rPr>
        <w:t>іал не включений до останнього видання.</w:t>
      </w:r>
    </w:p>
    <w:p w:rsidR="001F2640" w:rsidRPr="00AC6F24" w:rsidRDefault="001F2640" w:rsidP="001F2640">
      <w:pPr>
        <w:pStyle w:val="a7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AC6F24">
        <w:rPr>
          <w:color w:val="000000"/>
          <w:sz w:val="28"/>
          <w:szCs w:val="28"/>
          <w:lang w:val="uk-UA"/>
        </w:rPr>
        <w:t xml:space="preserve">При використанні матеріалів з монографій, оглядових статей, інших джерел з великою кількістю сторінок, в посиланні необхідно точно вказати номери сторінок, ілюстрацій, таблиць, на яке є посилання в </w:t>
      </w:r>
      <w:r w:rsidR="003444E1">
        <w:rPr>
          <w:color w:val="000000"/>
          <w:sz w:val="28"/>
          <w:szCs w:val="28"/>
          <w:lang w:val="uk-UA"/>
        </w:rPr>
        <w:t>дипломн</w:t>
      </w:r>
      <w:r w:rsidRPr="00AC6F24">
        <w:rPr>
          <w:color w:val="000000"/>
          <w:sz w:val="28"/>
          <w:szCs w:val="28"/>
          <w:lang w:val="uk-UA"/>
        </w:rPr>
        <w:t>ій роботі.</w:t>
      </w:r>
    </w:p>
    <w:p w:rsidR="001F2640" w:rsidRPr="00AC6F24" w:rsidRDefault="001F2640" w:rsidP="001F2640">
      <w:pPr>
        <w:pStyle w:val="a7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</w:rPr>
        <w:t xml:space="preserve">Посилання в тексті </w:t>
      </w:r>
      <w:r w:rsidR="003444E1">
        <w:rPr>
          <w:color w:val="000000"/>
          <w:sz w:val="28"/>
          <w:szCs w:val="28"/>
          <w:lang w:val="uk-UA"/>
        </w:rPr>
        <w:t>дипломн</w:t>
      </w:r>
      <w:r w:rsidRPr="00AC6F24">
        <w:rPr>
          <w:color w:val="000000"/>
          <w:sz w:val="28"/>
          <w:szCs w:val="28"/>
          <w:lang w:val="uk-UA"/>
        </w:rPr>
        <w:t>ої</w:t>
      </w:r>
      <w:r w:rsidRPr="00AC6F24">
        <w:rPr>
          <w:color w:val="000000"/>
          <w:sz w:val="28"/>
          <w:szCs w:val="28"/>
        </w:rPr>
        <w:t xml:space="preserve"> роботи на джерела слід зазначати порядковим номером за переліком посилань, виділеним двома квадратними дужками, наприклад, </w:t>
      </w:r>
      <w:r w:rsidRPr="00AC6F24">
        <w:rPr>
          <w:color w:val="000000"/>
          <w:sz w:val="28"/>
          <w:szCs w:val="28"/>
          <w:lang w:val="uk-UA"/>
        </w:rPr>
        <w:t>«</w:t>
      </w:r>
      <w:r w:rsidRPr="00AC6F24">
        <w:rPr>
          <w:color w:val="000000"/>
          <w:sz w:val="28"/>
          <w:szCs w:val="28"/>
        </w:rPr>
        <w:t>... у працях [1</w:t>
      </w:r>
      <w:r w:rsidRPr="00AC6F24">
        <w:rPr>
          <w:color w:val="000000"/>
          <w:sz w:val="28"/>
          <w:szCs w:val="28"/>
          <w:lang w:val="uk-UA"/>
        </w:rPr>
        <w:t>–</w:t>
      </w:r>
      <w:r w:rsidRPr="00AC6F24">
        <w:rPr>
          <w:color w:val="000000"/>
          <w:sz w:val="28"/>
          <w:szCs w:val="28"/>
        </w:rPr>
        <w:t>7]...</w:t>
      </w:r>
      <w:r w:rsidRPr="00AC6F24">
        <w:rPr>
          <w:color w:val="000000"/>
          <w:sz w:val="28"/>
          <w:szCs w:val="28"/>
          <w:lang w:val="uk-UA"/>
        </w:rPr>
        <w:t>»</w:t>
      </w:r>
      <w:r w:rsidRPr="00AC6F24">
        <w:rPr>
          <w:color w:val="000000"/>
          <w:sz w:val="28"/>
          <w:szCs w:val="28"/>
        </w:rPr>
        <w:t>.</w:t>
      </w:r>
    </w:p>
    <w:p w:rsidR="001F2640" w:rsidRPr="00AC6F24" w:rsidRDefault="001F2640" w:rsidP="001F2640">
      <w:pPr>
        <w:pStyle w:val="a7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</w:rPr>
        <w:t>Коли в тексті дипломної роботи необхідно зробити посилання на складову частину чи конкретні сторінки відповідного джерела, можна наводити посилання у квадратних дужках, при цьому номер посилання має відповідати його бібліографічному опису за переліком посилань.</w:t>
      </w:r>
    </w:p>
    <w:p w:rsidR="001F2640" w:rsidRPr="00AC6F24" w:rsidRDefault="001F2640" w:rsidP="001F2640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C6F24">
        <w:rPr>
          <w:color w:val="000000"/>
          <w:sz w:val="28"/>
          <w:szCs w:val="28"/>
        </w:rPr>
        <w:t>Приклад: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Цитата в тексті: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6F24">
        <w:rPr>
          <w:rFonts w:ascii="Times New Roman" w:hAnsi="Times New Roman" w:cs="Times New Roman"/>
          <w:sz w:val="28"/>
          <w:szCs w:val="28"/>
        </w:rPr>
        <w:t xml:space="preserve">... незважаючи на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іоритетне значення мовних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каналів зв’язку між діловими партнерами, ні в якому разі не можна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ігнорувати найбільші канали передачі інформації [13, с.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29]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6F24">
        <w:rPr>
          <w:rFonts w:ascii="Times New Roman" w:hAnsi="Times New Roman" w:cs="Times New Roman"/>
          <w:sz w:val="28"/>
          <w:szCs w:val="28"/>
        </w:rPr>
        <w:t>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</w:rPr>
        <w:t>Відповідний опис у переліку посилань: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sz w:val="28"/>
          <w:szCs w:val="28"/>
        </w:rPr>
        <w:t xml:space="preserve">13. Дороніна М. С. Культура спілкування ділових людей: навч.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іб. /М. С. Дороніна. К.: КМ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Аса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demia, 1998. 192 с.</w:t>
      </w: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>ідтвердження власних аргументів посиланням на авторитетне дже</w:t>
      </w:r>
      <w:r w:rsidR="003444E1">
        <w:rPr>
          <w:rFonts w:ascii="Times New Roman" w:hAnsi="Times New Roman" w:cs="Times New Roman"/>
          <w:color w:val="000000"/>
          <w:sz w:val="28"/>
          <w:szCs w:val="28"/>
        </w:rPr>
        <w:t>рело або для критичного аналізу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 xml:space="preserve"> друкованого твору слід наводити </w:t>
      </w:r>
      <w:r w:rsidRPr="00AC6F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цитати. </w:t>
      </w:r>
      <w:r w:rsidRPr="00AC6F24">
        <w:rPr>
          <w:rFonts w:ascii="Times New Roman" w:hAnsi="Times New Roman" w:cs="Times New Roman"/>
          <w:color w:val="000000"/>
          <w:sz w:val="28"/>
          <w:szCs w:val="28"/>
        </w:rPr>
        <w:t>Етикет потребує точного відтворення цитованого тексту, бо найменше скорочення наведеного витягу може спотворити змі</w:t>
      </w:r>
      <w:proofErr w:type="gramStart"/>
      <w:r w:rsidRPr="00AC6F2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C6F24">
        <w:rPr>
          <w:rFonts w:ascii="Times New Roman" w:hAnsi="Times New Roman" w:cs="Times New Roman"/>
          <w:color w:val="000000"/>
          <w:sz w:val="28"/>
          <w:szCs w:val="28"/>
        </w:rPr>
        <w:t>, закладений автором.</w:t>
      </w:r>
      <w:r w:rsidRPr="00AC6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Пряме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 xml:space="preserve">цитування 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 xml:space="preserve"> джерела не повинно перевищувати 1–2 абзаців.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Кількість прямих цитат на одній сторінці роботи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, як правило,</w:t>
      </w:r>
      <w:r w:rsidRPr="00AC6F24">
        <w:rPr>
          <w:rFonts w:ascii="Times New Roman" w:hAnsi="Times New Roman" w:cs="Times New Roman"/>
          <w:sz w:val="28"/>
          <w:szCs w:val="28"/>
        </w:rPr>
        <w:t xml:space="preserve"> не повинна перевищувати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F24">
        <w:rPr>
          <w:rFonts w:ascii="Times New Roman" w:hAnsi="Times New Roman" w:cs="Times New Roman"/>
          <w:sz w:val="28"/>
          <w:szCs w:val="28"/>
        </w:rPr>
        <w:t>2–3. Не потрібно подавати цитати у висновках.</w:t>
      </w:r>
    </w:p>
    <w:p w:rsidR="001F2640" w:rsidRPr="00AC6F24" w:rsidRDefault="001F2640" w:rsidP="001F2640">
      <w:pPr>
        <w:pStyle w:val="a7"/>
        <w:widowControl w:val="0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F24">
        <w:rPr>
          <w:i/>
          <w:iCs/>
          <w:color w:val="000000"/>
          <w:sz w:val="28"/>
          <w:szCs w:val="28"/>
          <w:lang w:val="uk-UA"/>
        </w:rPr>
        <w:lastRenderedPageBreak/>
        <w:tab/>
      </w:r>
      <w:r w:rsidRPr="00AC6F24">
        <w:rPr>
          <w:i/>
          <w:iCs/>
          <w:color w:val="000000"/>
          <w:sz w:val="28"/>
          <w:szCs w:val="28"/>
        </w:rPr>
        <w:t>Загальні вимоги до цитування</w:t>
      </w:r>
      <w:r w:rsidR="003444E1">
        <w:rPr>
          <w:color w:val="000000"/>
          <w:sz w:val="28"/>
          <w:szCs w:val="28"/>
        </w:rPr>
        <w:t xml:space="preserve"> </w:t>
      </w:r>
      <w:r w:rsidR="003444E1">
        <w:rPr>
          <w:color w:val="000000"/>
          <w:sz w:val="28"/>
          <w:szCs w:val="28"/>
          <w:lang w:val="uk-UA"/>
        </w:rPr>
        <w:t>наступн</w:t>
      </w:r>
      <w:r w:rsidRPr="00AC6F24">
        <w:rPr>
          <w:color w:val="000000"/>
          <w:sz w:val="28"/>
          <w:szCs w:val="28"/>
        </w:rPr>
        <w:t>і:</w:t>
      </w:r>
    </w:p>
    <w:p w:rsidR="001F2640" w:rsidRPr="00AC6F24" w:rsidRDefault="001F2640" w:rsidP="001F2640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  <w:lang w:val="uk-UA"/>
        </w:rPr>
        <w:t>Т</w:t>
      </w:r>
      <w:r w:rsidRPr="00AC6F24">
        <w:rPr>
          <w:color w:val="000000"/>
          <w:sz w:val="28"/>
          <w:szCs w:val="28"/>
        </w:rPr>
        <w:t>екст цитати починається і закінчується лапками та наводиться в тій граматичній формі, в якій він поданий у джерелі, зі збереженням особливостей авторського написання. Наукові терміни, запропоновані іншими авторами, не виділяються лапками, за винятком тих, що викликали загальну полеміку. У цих випадках використовується вираз «так званий»</w:t>
      </w:r>
      <w:r w:rsidRPr="00AC6F24">
        <w:rPr>
          <w:color w:val="000000"/>
          <w:sz w:val="28"/>
          <w:szCs w:val="28"/>
          <w:lang w:val="uk-UA"/>
        </w:rPr>
        <w:t>.</w:t>
      </w:r>
    </w:p>
    <w:p w:rsidR="001F2640" w:rsidRPr="00AC6F24" w:rsidRDefault="001F2640" w:rsidP="001F2640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  <w:lang w:val="uk-UA"/>
        </w:rPr>
        <w:t>Ц</w:t>
      </w:r>
      <w:r w:rsidRPr="00AC6F24">
        <w:rPr>
          <w:color w:val="000000"/>
          <w:sz w:val="28"/>
          <w:szCs w:val="28"/>
        </w:rPr>
        <w:t>итування повинно бути повним, без довільного скорочення авторського тексту та без перекручен</w:t>
      </w:r>
      <w:r w:rsidR="003444E1">
        <w:rPr>
          <w:color w:val="000000"/>
          <w:sz w:val="28"/>
          <w:szCs w:val="28"/>
          <w:lang w:val="uk-UA"/>
        </w:rPr>
        <w:t>ня</w:t>
      </w:r>
      <w:r w:rsidRPr="00AC6F24">
        <w:rPr>
          <w:color w:val="000000"/>
          <w:sz w:val="28"/>
          <w:szCs w:val="28"/>
        </w:rPr>
        <w:t xml:space="preserve"> думок автора. Пропуск слів, речень, абзаців при цитуванні </w:t>
      </w:r>
      <w:proofErr w:type="gramStart"/>
      <w:r w:rsidRPr="00AC6F24">
        <w:rPr>
          <w:color w:val="000000"/>
          <w:sz w:val="28"/>
          <w:szCs w:val="28"/>
        </w:rPr>
        <w:t>допускається</w:t>
      </w:r>
      <w:proofErr w:type="gramEnd"/>
      <w:r w:rsidRPr="00AC6F24">
        <w:rPr>
          <w:color w:val="000000"/>
          <w:sz w:val="28"/>
          <w:szCs w:val="28"/>
        </w:rPr>
        <w:t xml:space="preserve"> без перекручення авторського тексту і позначається трьома крапками. Вони ставляться у будь-якому місці цитати (</w:t>
      </w:r>
      <w:proofErr w:type="gramStart"/>
      <w:r w:rsidRPr="00AC6F24">
        <w:rPr>
          <w:color w:val="000000"/>
          <w:sz w:val="28"/>
          <w:szCs w:val="28"/>
        </w:rPr>
        <w:t>на</w:t>
      </w:r>
      <w:proofErr w:type="gramEnd"/>
      <w:r w:rsidRPr="00AC6F24">
        <w:rPr>
          <w:color w:val="000000"/>
          <w:sz w:val="28"/>
          <w:szCs w:val="28"/>
        </w:rPr>
        <w:t xml:space="preserve"> початку, всередині, наприкінці). Якщо перед випущеним текстом або за ним </w:t>
      </w:r>
      <w:proofErr w:type="gramStart"/>
      <w:r w:rsidRPr="00AC6F24">
        <w:rPr>
          <w:color w:val="000000"/>
          <w:sz w:val="28"/>
          <w:szCs w:val="28"/>
        </w:rPr>
        <w:t>стояв</w:t>
      </w:r>
      <w:proofErr w:type="gramEnd"/>
      <w:r w:rsidRPr="00AC6F24">
        <w:rPr>
          <w:color w:val="000000"/>
          <w:sz w:val="28"/>
          <w:szCs w:val="28"/>
        </w:rPr>
        <w:t xml:space="preserve"> розділовий знак, то він не зберігається</w:t>
      </w:r>
      <w:r w:rsidRPr="00AC6F24">
        <w:rPr>
          <w:color w:val="000000"/>
          <w:sz w:val="28"/>
          <w:szCs w:val="28"/>
          <w:lang w:val="uk-UA"/>
        </w:rPr>
        <w:t>.</w:t>
      </w:r>
    </w:p>
    <w:p w:rsidR="001F2640" w:rsidRPr="00AC6F24" w:rsidRDefault="001F2640" w:rsidP="001F2640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  <w:lang w:val="uk-UA"/>
        </w:rPr>
        <w:t>К</w:t>
      </w:r>
      <w:r w:rsidRPr="00AC6F24">
        <w:rPr>
          <w:color w:val="000000"/>
          <w:sz w:val="28"/>
          <w:szCs w:val="28"/>
        </w:rPr>
        <w:t>ожна цитата обо</w:t>
      </w:r>
      <w:r w:rsidRPr="00AC6F24">
        <w:rPr>
          <w:color w:val="000000"/>
          <w:sz w:val="28"/>
          <w:szCs w:val="28"/>
          <w:lang w:val="uk-UA"/>
        </w:rPr>
        <w:t>в</w:t>
      </w:r>
      <w:r w:rsidRPr="00AC6F24">
        <w:rPr>
          <w:color w:val="000000"/>
          <w:sz w:val="28"/>
          <w:szCs w:val="28"/>
        </w:rPr>
        <w:t>’язково супроводжується посиланням на джерело</w:t>
      </w:r>
      <w:r w:rsidRPr="00AC6F24">
        <w:rPr>
          <w:color w:val="000000"/>
          <w:sz w:val="28"/>
          <w:szCs w:val="28"/>
          <w:lang w:val="uk-UA"/>
        </w:rPr>
        <w:t>.</w:t>
      </w:r>
    </w:p>
    <w:p w:rsidR="001F2640" w:rsidRPr="00AC6F24" w:rsidRDefault="001F2640" w:rsidP="001F2640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  <w:lang w:val="uk-UA"/>
        </w:rPr>
        <w:t>П</w:t>
      </w:r>
      <w:r w:rsidRPr="00AC6F24">
        <w:rPr>
          <w:color w:val="000000"/>
          <w:sz w:val="28"/>
          <w:szCs w:val="28"/>
        </w:rPr>
        <w:t>ри непрямому цитуванні (переказі, викладі думок інших авторів своїми словами), що дає значну економію тексту, слід бути гранично точним у викладенні думок автора, коректним щодо оцінювання його результатів і давати відповідні посилання на джерело</w:t>
      </w:r>
      <w:r w:rsidRPr="00AC6F24">
        <w:rPr>
          <w:color w:val="000000"/>
          <w:sz w:val="28"/>
          <w:szCs w:val="28"/>
          <w:lang w:val="uk-UA"/>
        </w:rPr>
        <w:t>.</w:t>
      </w:r>
    </w:p>
    <w:p w:rsidR="001F2640" w:rsidRPr="00AC6F24" w:rsidRDefault="001F2640" w:rsidP="001F2640">
      <w:pPr>
        <w:pStyle w:val="a7"/>
        <w:widowControl w:val="0"/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F24">
        <w:rPr>
          <w:color w:val="000000"/>
          <w:sz w:val="28"/>
          <w:szCs w:val="28"/>
          <w:lang w:val="uk-UA"/>
        </w:rPr>
        <w:t>Я</w:t>
      </w:r>
      <w:r w:rsidRPr="00AC6F24">
        <w:rPr>
          <w:color w:val="000000"/>
          <w:sz w:val="28"/>
          <w:szCs w:val="28"/>
        </w:rPr>
        <w:t>кщо необхідно виявити ставлення автора</w:t>
      </w:r>
      <w:r w:rsidRPr="00AC6F24">
        <w:rPr>
          <w:color w:val="000000"/>
          <w:sz w:val="28"/>
          <w:szCs w:val="28"/>
          <w:lang w:val="uk-UA"/>
        </w:rPr>
        <w:t xml:space="preserve"> (вказати у дужках ініціали)</w:t>
      </w:r>
      <w:r w:rsidRPr="00AC6F24">
        <w:rPr>
          <w:color w:val="000000"/>
          <w:sz w:val="28"/>
          <w:szCs w:val="28"/>
        </w:rPr>
        <w:t xml:space="preserve"> </w:t>
      </w:r>
      <w:r w:rsidR="003444E1">
        <w:rPr>
          <w:color w:val="000000"/>
          <w:sz w:val="28"/>
          <w:szCs w:val="28"/>
          <w:lang w:val="uk-UA"/>
        </w:rPr>
        <w:t>дипломн</w:t>
      </w:r>
      <w:r w:rsidRPr="00AC6F24">
        <w:rPr>
          <w:color w:val="000000"/>
          <w:sz w:val="28"/>
          <w:szCs w:val="28"/>
          <w:lang w:val="uk-UA"/>
        </w:rPr>
        <w:t>ої роботи</w:t>
      </w:r>
      <w:r w:rsidRPr="00AC6F24">
        <w:rPr>
          <w:color w:val="000000"/>
          <w:sz w:val="28"/>
          <w:szCs w:val="28"/>
        </w:rPr>
        <w:t xml:space="preserve"> до окремих слів або думок з цитованого тексту, то після них у круглих дужках ставлять знак оклику або знак питання.</w:t>
      </w:r>
    </w:p>
    <w:p w:rsidR="001F2640" w:rsidRPr="00AC6F24" w:rsidRDefault="001F2640" w:rsidP="001F2640">
      <w:pPr>
        <w:pStyle w:val="a4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AC6F24">
        <w:rPr>
          <w:rFonts w:ascii="Times New Roman" w:hAnsi="Times New Roman" w:cs="Times New Roman"/>
          <w:sz w:val="28"/>
          <w:szCs w:val="28"/>
        </w:rPr>
        <w:t>итування не повинно бути ні надмірним, ні недостатнім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640" w:rsidRPr="00AC6F24" w:rsidRDefault="001F2640" w:rsidP="001F2640">
      <w:pPr>
        <w:pStyle w:val="a4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F2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C6F24">
        <w:rPr>
          <w:rFonts w:ascii="Times New Roman" w:hAnsi="Times New Roman" w:cs="Times New Roman"/>
          <w:sz w:val="28"/>
          <w:szCs w:val="28"/>
        </w:rPr>
        <w:t xml:space="preserve">кщо автор дипломної роботи виділяє деякі слова, то робиться відповідне застереження, наприклад: (курсив 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>мій</w:t>
      </w:r>
      <w:r w:rsidRPr="00AC6F24">
        <w:rPr>
          <w:rFonts w:ascii="Times New Roman" w:hAnsi="Times New Roman" w:cs="Times New Roman"/>
          <w:sz w:val="28"/>
          <w:szCs w:val="28"/>
        </w:rPr>
        <w:t>. – М.Х.), (</w:t>
      </w:r>
      <w:proofErr w:type="gramStart"/>
      <w:r w:rsidRPr="00AC6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F24">
        <w:rPr>
          <w:rFonts w:ascii="Times New Roman" w:hAnsi="Times New Roman" w:cs="Times New Roman"/>
          <w:sz w:val="28"/>
          <w:szCs w:val="28"/>
        </w:rPr>
        <w:t>ідкреслено</w:t>
      </w:r>
      <w:r w:rsidRPr="00AC6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4E1">
        <w:rPr>
          <w:rFonts w:ascii="Times New Roman" w:hAnsi="Times New Roman" w:cs="Times New Roman"/>
          <w:sz w:val="28"/>
          <w:szCs w:val="28"/>
        </w:rPr>
        <w:t>мною. – М.Х.).</w:t>
      </w:r>
    </w:p>
    <w:p w:rsidR="001F2640" w:rsidRDefault="001F2640" w:rsidP="001F2640">
      <w:pPr>
        <w:pStyle w:val="a7"/>
        <w:widowControl w:val="0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C6F24">
        <w:rPr>
          <w:color w:val="000000"/>
          <w:sz w:val="28"/>
          <w:szCs w:val="28"/>
          <w:lang w:val="uk-UA"/>
        </w:rPr>
        <w:tab/>
      </w:r>
      <w:r w:rsidRPr="00AC6F24">
        <w:rPr>
          <w:color w:val="000000"/>
          <w:sz w:val="28"/>
          <w:szCs w:val="28"/>
        </w:rPr>
        <w:t>Слова і словосполучення скорочуються відповідно до</w:t>
      </w:r>
      <w:r w:rsidRPr="00AC6F24">
        <w:rPr>
          <w:b/>
          <w:bCs/>
          <w:color w:val="000000"/>
          <w:sz w:val="28"/>
          <w:szCs w:val="28"/>
        </w:rPr>
        <w:t> </w:t>
      </w:r>
      <w:r w:rsidRPr="00AC6F24">
        <w:rPr>
          <w:color w:val="000000"/>
          <w:sz w:val="28"/>
          <w:szCs w:val="28"/>
        </w:rPr>
        <w:t xml:space="preserve">ДСТУ 3582–2013 </w:t>
      </w:r>
      <w:r w:rsidRPr="00AC6F24">
        <w:rPr>
          <w:color w:val="000000"/>
          <w:sz w:val="28"/>
          <w:szCs w:val="28"/>
          <w:lang w:val="uk-UA"/>
        </w:rPr>
        <w:t>«</w:t>
      </w:r>
      <w:r w:rsidRPr="00AC6F24">
        <w:rPr>
          <w:color w:val="000000"/>
          <w:sz w:val="28"/>
          <w:szCs w:val="28"/>
        </w:rPr>
        <w:t>Інформація та документація. Бібліографічний опис. Скорочення слів і словосполучень українською мовою. Загальні вимоги та правила</w:t>
      </w:r>
      <w:r w:rsidRPr="00AC6F24">
        <w:rPr>
          <w:color w:val="000000"/>
          <w:sz w:val="28"/>
          <w:szCs w:val="28"/>
          <w:lang w:val="uk-UA"/>
        </w:rPr>
        <w:t>»</w:t>
      </w:r>
      <w:r w:rsidRPr="00AC6F24">
        <w:rPr>
          <w:color w:val="000000"/>
          <w:sz w:val="28"/>
          <w:szCs w:val="28"/>
        </w:rPr>
        <w:t xml:space="preserve"> (ISO 4:1984, NEQ; ISO 832:1994, NEQ). </w:t>
      </w:r>
    </w:p>
    <w:p w:rsidR="0063643F" w:rsidRDefault="0063643F" w:rsidP="001F2640">
      <w:pPr>
        <w:pStyle w:val="a7"/>
        <w:widowControl w:val="0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63643F" w:rsidRPr="0063643F" w:rsidRDefault="0063643F" w:rsidP="001F2640">
      <w:pPr>
        <w:pStyle w:val="a7"/>
        <w:widowControl w:val="0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D2644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3444E1" w:rsidRPr="00D65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44E1" w:rsidRPr="00D65C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4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ІДГОТОВКА, ПОРЯДОК ТА ПРОЦЕДУРА ЗАХИСТУ </w:t>
      </w:r>
      <w:r w:rsidR="00CD2644">
        <w:rPr>
          <w:rFonts w:ascii="Times New Roman" w:hAnsi="Times New Roman" w:cs="Times New Roman"/>
          <w:b/>
          <w:sz w:val="28"/>
          <w:szCs w:val="28"/>
          <w:lang w:val="uk-UA"/>
        </w:rPr>
        <w:t>ДИПЛОМН</w:t>
      </w:r>
      <w:r w:rsidR="00344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РОБІТ </w:t>
      </w:r>
      <w:r w:rsidR="00CD26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ЗДОБУТТЯ ПЕРШОГО (БАКАЛАВРСЬКОГО) </w:t>
      </w:r>
    </w:p>
    <w:p w:rsidR="003444E1" w:rsidRDefault="00CD2644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РІВНЯ ВИЩОЇ ОСВІТИ</w:t>
      </w:r>
    </w:p>
    <w:p w:rsidR="0063643F" w:rsidRPr="00D65C74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4E1" w:rsidRPr="008C6D15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6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CD2644">
        <w:rPr>
          <w:rFonts w:ascii="Times New Roman" w:hAnsi="Times New Roman" w:cs="Times New Roman"/>
          <w:b/>
          <w:sz w:val="28"/>
          <w:szCs w:val="28"/>
          <w:lang w:val="uk-UA"/>
        </w:rPr>
        <w:t>Попередній захист дипломних</w:t>
      </w:r>
      <w:r w:rsidR="003444E1" w:rsidRPr="00721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</w:t>
      </w:r>
    </w:p>
    <w:p w:rsidR="003444E1" w:rsidRPr="008C6D15" w:rsidRDefault="00CD2644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44E1" w:rsidRPr="008C6D15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першого (бакалаврського) рівня вищої освіти</w:t>
      </w:r>
      <w:r w:rsidR="003444E1" w:rsidRPr="008C6D15">
        <w:rPr>
          <w:rFonts w:ascii="Times New Roman" w:hAnsi="Times New Roman" w:cs="Times New Roman"/>
          <w:sz w:val="28"/>
          <w:szCs w:val="28"/>
          <w:lang w:val="uk-UA"/>
        </w:rPr>
        <w:t xml:space="preserve"> проходять попередній захист на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4E1" w:rsidRPr="008C6D15">
        <w:rPr>
          <w:rFonts w:ascii="Times New Roman" w:hAnsi="Times New Roman" w:cs="Times New Roman"/>
          <w:sz w:val="28"/>
          <w:szCs w:val="28"/>
          <w:lang w:val="uk-UA"/>
        </w:rPr>
        <w:t>засіданні відповідної кафедри за встановленим графіком, але не пізніше як за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 xml:space="preserve"> місяць</w:t>
      </w:r>
      <w:r w:rsidR="003444E1" w:rsidRPr="008C6D15">
        <w:rPr>
          <w:rFonts w:ascii="Times New Roman" w:hAnsi="Times New Roman" w:cs="Times New Roman"/>
          <w:sz w:val="28"/>
          <w:szCs w:val="28"/>
          <w:lang w:val="uk-UA"/>
        </w:rPr>
        <w:t xml:space="preserve"> до початку 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підсумкової атестації</w:t>
      </w:r>
      <w:r w:rsidR="003444E1" w:rsidRPr="008C6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4E1" w:rsidRPr="00A73011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011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Попереднім захистом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дипломної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 xml:space="preserve"> роботи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вважатися, за рішенням кафедри, виступ та участь студента у наукових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конференціях – університетських, міжуніверситетських, всеукраїнських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3444E1" w:rsidRPr="00A73011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011">
        <w:rPr>
          <w:rFonts w:ascii="Times New Roman" w:hAnsi="Times New Roman" w:cs="Times New Roman"/>
          <w:sz w:val="28"/>
          <w:szCs w:val="28"/>
          <w:lang w:val="uk-UA"/>
        </w:rPr>
        <w:t>На попередній захист студент повинен подати віддрукований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перевірений науковим керівником текст роботи.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Захист проводиться на засіданні кафедри за обов’язкової присутності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завідувача кафедри та наукового керівника і передбачає такі процедурні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011">
        <w:rPr>
          <w:rFonts w:ascii="Times New Roman" w:hAnsi="Times New Roman" w:cs="Times New Roman"/>
          <w:sz w:val="28"/>
          <w:szCs w:val="28"/>
          <w:lang w:val="uk-UA"/>
        </w:rPr>
        <w:t>етапи: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виступ автора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роботи з повідомленнями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про основні положення роботи;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детальні відповіді студента на усні та письмові запитання членів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кафедри щодо змісту й суті роботи;</w:t>
      </w:r>
    </w:p>
    <w:p w:rsidR="003444E1" w:rsidRPr="00C636FE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виступ наукового керівника </w:t>
      </w:r>
      <w:r w:rsidRPr="00CA4038">
        <w:rPr>
          <w:rFonts w:ascii="Times New Roman" w:hAnsi="Times New Roman" w:cs="Times New Roman"/>
          <w:sz w:val="28"/>
          <w:szCs w:val="28"/>
        </w:rPr>
        <w:t>про якість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роботи, про можливість д</w:t>
      </w:r>
      <w:r>
        <w:rPr>
          <w:rFonts w:ascii="Times New Roman" w:hAnsi="Times New Roman" w:cs="Times New Roman"/>
          <w:sz w:val="28"/>
          <w:szCs w:val="28"/>
        </w:rPr>
        <w:t xml:space="preserve">опуску роботи до захисту перед </w:t>
      </w:r>
      <w:r w:rsidRPr="00CA40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A4038">
        <w:rPr>
          <w:rFonts w:ascii="Times New Roman" w:hAnsi="Times New Roman" w:cs="Times New Roman"/>
          <w:sz w:val="28"/>
          <w:szCs w:val="28"/>
        </w:rPr>
        <w:t>. Кафедра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робить виснов</w:t>
      </w:r>
      <w:r w:rsidRPr="00CA40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4038">
        <w:rPr>
          <w:rFonts w:ascii="Times New Roman" w:hAnsi="Times New Roman" w:cs="Times New Roman"/>
          <w:sz w:val="28"/>
          <w:szCs w:val="28"/>
        </w:rPr>
        <w:t xml:space="preserve"> про гото</w:t>
      </w:r>
      <w:r>
        <w:rPr>
          <w:rFonts w:ascii="Times New Roman" w:hAnsi="Times New Roman" w:cs="Times New Roman"/>
          <w:sz w:val="28"/>
          <w:szCs w:val="28"/>
        </w:rPr>
        <w:t xml:space="preserve">вність роботи до захисту перед </w:t>
      </w:r>
      <w:r w:rsidRPr="00CA4038">
        <w:rPr>
          <w:rFonts w:ascii="Times New Roman" w:hAnsi="Times New Roman" w:cs="Times New Roman"/>
          <w:sz w:val="28"/>
          <w:szCs w:val="28"/>
        </w:rPr>
        <w:t>ЕК, встановлює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час роботи над зауваженнями та термін подачі роботи, оформленої 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вимогами, на кафедру.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444E1" w:rsidRPr="00C636FE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FE">
        <w:rPr>
          <w:rFonts w:ascii="Times New Roman" w:hAnsi="Times New Roman" w:cs="Times New Roman"/>
          <w:sz w:val="28"/>
          <w:szCs w:val="28"/>
          <w:lang w:val="uk-UA"/>
        </w:rPr>
        <w:t>На цьому ж засіданні кафедри затверджуються рецензенти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их робіт.</w:t>
      </w:r>
    </w:p>
    <w:p w:rsidR="0063643F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3643F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43F" w:rsidRDefault="0063643F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4E1" w:rsidRPr="00C636FE" w:rsidRDefault="00526BF9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3444E1" w:rsidRPr="00C63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Рецензування </w:t>
      </w:r>
      <w:r w:rsidR="00CD2644">
        <w:rPr>
          <w:rFonts w:ascii="Times New Roman" w:hAnsi="Times New Roman" w:cs="Times New Roman"/>
          <w:b/>
          <w:sz w:val="28"/>
          <w:szCs w:val="28"/>
          <w:lang w:val="uk-UA"/>
        </w:rPr>
        <w:t>дипломн</w:t>
      </w:r>
      <w:r w:rsidR="003444E1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3444E1" w:rsidRPr="00C63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робіт</w:t>
      </w:r>
      <w:r w:rsidR="00CD2644" w:rsidRPr="00CD2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44" w:rsidRPr="00CD2644">
        <w:rPr>
          <w:rFonts w:ascii="Times New Roman" w:hAnsi="Times New Roman" w:cs="Times New Roman"/>
          <w:b/>
          <w:sz w:val="28"/>
          <w:szCs w:val="28"/>
          <w:lang w:val="uk-UA"/>
        </w:rPr>
        <w:t>на здобуття першого (бакалаврського) рівня вищої освіти</w:t>
      </w:r>
    </w:p>
    <w:p w:rsidR="003444E1" w:rsidRPr="00AB6A40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B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Рецензія на 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дипломн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526B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роботу є необхідним елементом творчих дебатів на захисті роботи, гарантією точного і неухильного виконанн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встановлених вимог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неї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Від ретельності роботи рецензента, аргументованості й повноти його висновків, залежить оцінка 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дипломну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засіданнях ЕК. </w:t>
      </w:r>
    </w:p>
    <w:p w:rsidR="003444E1" w:rsidRPr="00B33D6B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Критичний </w:t>
      </w:r>
      <w:proofErr w:type="gramStart"/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ідхід до 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дипломно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дослідження – це головний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итерій високого професіоналізму рецензент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необхідна умова належної конструктивної дискусії під час захисту роботи. </w:t>
      </w:r>
    </w:p>
    <w:p w:rsidR="003444E1" w:rsidRPr="00AC65A9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Рецензія на 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дипломн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подається на кафедру не </w:t>
      </w:r>
      <w:proofErr w:type="gramStart"/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>ізніше, ніж за 5 днів до захисту роботи</w:t>
      </w:r>
      <w:r w:rsidR="00CD26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ЕК</w:t>
      </w:r>
      <w:r w:rsidRPr="00B3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636FE">
        <w:rPr>
          <w:rFonts w:ascii="Times New Roman" w:hAnsi="Times New Roman" w:cs="Times New Roman"/>
          <w:sz w:val="28"/>
          <w:szCs w:val="28"/>
          <w:lang w:val="uk-UA"/>
        </w:rPr>
        <w:t xml:space="preserve">Рецензування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их робіт проводять</w:t>
      </w:r>
      <w:r w:rsidRPr="00C636FE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викладачі, які є фахівцями з певн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спеціальності. </w:t>
      </w:r>
      <w:r w:rsidRPr="006D3F69">
        <w:rPr>
          <w:rFonts w:ascii="Times New Roman" w:hAnsi="Times New Roman" w:cs="Times New Roman"/>
          <w:sz w:val="28"/>
          <w:szCs w:val="28"/>
          <w:lang w:val="uk-UA"/>
        </w:rPr>
        <w:t xml:space="preserve">Склад рецензентів затверджує завідувач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 w:rsidRPr="006D3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4E1" w:rsidRPr="00AB6A40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750">
        <w:rPr>
          <w:rFonts w:ascii="Times New Roman" w:hAnsi="Times New Roman" w:cs="Times New Roman"/>
          <w:sz w:val="28"/>
          <w:szCs w:val="28"/>
          <w:lang w:val="uk-UA"/>
        </w:rPr>
        <w:t xml:space="preserve">Рецензензія на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F01750">
        <w:rPr>
          <w:rFonts w:ascii="Times New Roman" w:hAnsi="Times New Roman" w:cs="Times New Roman"/>
          <w:sz w:val="28"/>
          <w:szCs w:val="28"/>
          <w:lang w:val="uk-UA"/>
        </w:rPr>
        <w:t xml:space="preserve">у роботу може бути внутрішньою (надається науковим чи науково-педагогічним працівником, який працює у закладі вищої освіти, де виконувалася робота) або зовнішньою (надається фахівцем з даної спеціальності, який не працює у закладі вищої освіти, де виконувалася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F01750">
        <w:rPr>
          <w:rFonts w:ascii="Times New Roman" w:hAnsi="Times New Roman" w:cs="Times New Roman"/>
          <w:sz w:val="28"/>
          <w:szCs w:val="28"/>
          <w:lang w:val="uk-UA"/>
        </w:rPr>
        <w:t>а робота).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FE">
        <w:rPr>
          <w:rFonts w:ascii="Times New Roman" w:hAnsi="Times New Roman" w:cs="Times New Roman"/>
          <w:sz w:val="28"/>
          <w:szCs w:val="28"/>
          <w:lang w:val="uk-UA"/>
        </w:rPr>
        <w:t>Рецензія має бути об’єктивною, відображати як позитивні, так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6FE">
        <w:rPr>
          <w:rFonts w:ascii="Times New Roman" w:hAnsi="Times New Roman" w:cs="Times New Roman"/>
          <w:sz w:val="28"/>
          <w:szCs w:val="28"/>
          <w:lang w:val="uk-UA"/>
        </w:rPr>
        <w:t>негативні сторони роботи й містити оцінку за прийнятою шкалою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6FE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знань студентів. </w:t>
      </w:r>
      <w:r w:rsidRPr="00CA4038">
        <w:rPr>
          <w:rFonts w:ascii="Times New Roman" w:hAnsi="Times New Roman" w:cs="Times New Roman"/>
          <w:sz w:val="28"/>
          <w:szCs w:val="28"/>
        </w:rPr>
        <w:t>Особливу увагу в ній потрібно звернути на: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актуальність теми;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вміння застосовувати теоретичні знання для вирішення конкретних практичних завдань;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наявність у роботі особисти</w:t>
      </w:r>
      <w:r>
        <w:rPr>
          <w:rFonts w:ascii="Times New Roman" w:hAnsi="Times New Roman" w:cs="Times New Roman"/>
          <w:sz w:val="28"/>
          <w:szCs w:val="28"/>
        </w:rPr>
        <w:t>х пропозицій і рекомендацій,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перспективність, практична цінність;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достовірність результатів і обґрунтованість висновків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Pr="00CA4038">
        <w:rPr>
          <w:rFonts w:ascii="Times New Roman" w:hAnsi="Times New Roman" w:cs="Times New Roman"/>
          <w:sz w:val="28"/>
          <w:szCs w:val="28"/>
        </w:rPr>
        <w:t>а;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стиль викладу й оформлення роботи;</w:t>
      </w:r>
    </w:p>
    <w:p w:rsidR="003444E1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недоліки роботи.</w:t>
      </w:r>
    </w:p>
    <w:p w:rsidR="0063643F" w:rsidRDefault="0063643F" w:rsidP="00313A1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13A1C" w:rsidRPr="008B70F3" w:rsidRDefault="00526BF9" w:rsidP="00313A1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 xml:space="preserve">3. </w:t>
      </w:r>
      <w:r w:rsidR="00313A1C">
        <w:rPr>
          <w:rFonts w:ascii="Times New Roman" w:hAnsi="Times New Roman"/>
          <w:b/>
          <w:sz w:val="28"/>
          <w:szCs w:val="28"/>
          <w:lang w:val="uk-UA" w:eastAsia="uk-UA"/>
        </w:rPr>
        <w:t>Т</w:t>
      </w:r>
      <w:r w:rsidR="0063643F">
        <w:rPr>
          <w:rFonts w:ascii="Times New Roman" w:hAnsi="Times New Roman"/>
          <w:b/>
          <w:sz w:val="28"/>
          <w:szCs w:val="28"/>
          <w:lang w:val="uk-UA" w:eastAsia="uk-UA"/>
        </w:rPr>
        <w:t>ипові помилки при виконанні дипломної роботи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0F3">
        <w:rPr>
          <w:rFonts w:ascii="Times New Roman" w:hAnsi="Times New Roman" w:cs="Times New Roman"/>
          <w:sz w:val="28"/>
          <w:szCs w:val="28"/>
        </w:rPr>
        <w:t xml:space="preserve">При написанні й оформленні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8B70F3">
        <w:rPr>
          <w:rFonts w:ascii="Times New Roman" w:hAnsi="Times New Roman" w:cs="Times New Roman"/>
          <w:sz w:val="28"/>
          <w:szCs w:val="28"/>
        </w:rPr>
        <w:t xml:space="preserve">ої роботи студенти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повинні </w:t>
      </w:r>
      <w:r>
        <w:rPr>
          <w:rFonts w:ascii="Times New Roman" w:hAnsi="Times New Roman" w:cs="Times New Roman"/>
          <w:sz w:val="28"/>
          <w:szCs w:val="28"/>
        </w:rPr>
        <w:t>припу</w:t>
      </w:r>
      <w:r>
        <w:rPr>
          <w:rFonts w:ascii="Times New Roman" w:hAnsi="Times New Roman" w:cs="Times New Roman"/>
          <w:sz w:val="28"/>
          <w:szCs w:val="28"/>
          <w:lang w:val="uk-UA"/>
        </w:rPr>
        <w:t>стити</w:t>
      </w:r>
      <w:r w:rsidRPr="008B70F3">
        <w:rPr>
          <w:rFonts w:ascii="Times New Roman" w:hAnsi="Times New Roman" w:cs="Times New Roman"/>
          <w:sz w:val="28"/>
          <w:szCs w:val="28"/>
        </w:rPr>
        <w:t xml:space="preserve">ся таких типових помилок: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1. Текст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8B70F3">
        <w:rPr>
          <w:rFonts w:ascii="Times New Roman" w:hAnsi="Times New Roman" w:cs="Times New Roman"/>
          <w:sz w:val="28"/>
          <w:szCs w:val="28"/>
        </w:rPr>
        <w:t>ої роботи н</w:t>
      </w:r>
      <w:r>
        <w:rPr>
          <w:rFonts w:ascii="Times New Roman" w:hAnsi="Times New Roman" w:cs="Times New Roman"/>
          <w:sz w:val="28"/>
          <w:szCs w:val="28"/>
        </w:rPr>
        <w:t>е відповідає 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 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темі.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2. Автор не виявив самостійного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ідходу до висвітлення теми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8B70F3">
        <w:rPr>
          <w:rFonts w:ascii="Times New Roman" w:hAnsi="Times New Roman" w:cs="Times New Roman"/>
          <w:sz w:val="28"/>
          <w:szCs w:val="28"/>
        </w:rPr>
        <w:t xml:space="preserve">ої роботи.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3. Не зроблено </w:t>
      </w:r>
      <w:r>
        <w:rPr>
          <w:rFonts w:ascii="Times New Roman" w:hAnsi="Times New Roman" w:cs="Times New Roman"/>
          <w:sz w:val="28"/>
          <w:szCs w:val="28"/>
        </w:rPr>
        <w:t>глибокого та всебічного аналізу</w:t>
      </w:r>
      <w:r w:rsidRPr="008B70F3">
        <w:rPr>
          <w:rFonts w:ascii="Times New Roman" w:hAnsi="Times New Roman" w:cs="Times New Roman"/>
          <w:sz w:val="28"/>
          <w:szCs w:val="28"/>
        </w:rPr>
        <w:t xml:space="preserve"> джерел з теми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ідження.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4. Висновки не відповідають меті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ідження та поставленим завданням.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 роботі відсутні посилання на першоджерела або вказані не ті, які були використані.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6. Безсистемний виклад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іалу, часті повторення, дублювання одних і тих самих положень.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7. Порушення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ідовності, неузгодження, логічні помилки.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8. Механічне запозичення (переписування) матеріалу з джерел.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9. Список використаних джерел наведено довільно, без дотримання вказаних вимог.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</w:rPr>
        <w:t xml:space="preserve">10. Обсяг і оформлення роботи не відповідають вимогам. Неохайне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8B70F3">
        <w:rPr>
          <w:rFonts w:ascii="Times New Roman" w:hAnsi="Times New Roman" w:cs="Times New Roman"/>
          <w:sz w:val="28"/>
          <w:szCs w:val="28"/>
        </w:rPr>
        <w:t xml:space="preserve">ої роботи, наявність у ній суттєвих граматичних та </w:t>
      </w:r>
      <w:proofErr w:type="gramStart"/>
      <w:r w:rsidRPr="008B70F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B70F3">
        <w:rPr>
          <w:rFonts w:ascii="Times New Roman" w:hAnsi="Times New Roman" w:cs="Times New Roman"/>
          <w:sz w:val="28"/>
          <w:szCs w:val="28"/>
        </w:rPr>
        <w:t xml:space="preserve">істичних помилок. </w:t>
      </w:r>
    </w:p>
    <w:p w:rsidR="00313A1C" w:rsidRDefault="00313A1C" w:rsidP="00313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3">
        <w:rPr>
          <w:rFonts w:ascii="Times New Roman" w:hAnsi="Times New Roman" w:cs="Times New Roman"/>
          <w:sz w:val="28"/>
          <w:szCs w:val="28"/>
          <w:lang w:val="uk-UA"/>
        </w:rPr>
        <w:t xml:space="preserve">11. У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8B70F3">
        <w:rPr>
          <w:rFonts w:ascii="Times New Roman" w:hAnsi="Times New Roman" w:cs="Times New Roman"/>
          <w:sz w:val="28"/>
          <w:szCs w:val="28"/>
          <w:lang w:val="uk-UA"/>
        </w:rPr>
        <w:t>ій роботі виявлений плагіат, а саме: копіювання чужої роботи (як без, так і з відома автора) та оприлюднення її під своїм іменем; копіювання інформації з кількох різних дже</w:t>
      </w:r>
      <w:r>
        <w:rPr>
          <w:rFonts w:ascii="Times New Roman" w:hAnsi="Times New Roman" w:cs="Times New Roman"/>
          <w:sz w:val="28"/>
          <w:szCs w:val="28"/>
          <w:lang w:val="uk-UA"/>
        </w:rPr>
        <w:t>рел без внесення в неї правок; «маскування плагіату»</w:t>
      </w:r>
      <w:r w:rsidRPr="008B70F3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самостійним написанням перехідних речень між скопійованими частинами; внесення незначних правок у скопійований матеріал (переформулювання речень, зміна порядку слів у них тощо); видання власної колись уже написаної роботи за нову.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 xml:space="preserve">Рецензія не повинна дублювати відгук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наукового </w:t>
      </w:r>
      <w:r w:rsidRPr="00CA4038">
        <w:rPr>
          <w:rFonts w:ascii="Times New Roman" w:hAnsi="Times New Roman" w:cs="Times New Roman"/>
          <w:sz w:val="28"/>
          <w:szCs w:val="28"/>
        </w:rPr>
        <w:t>керівника, тому що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дгук </w:t>
      </w:r>
      <w:r w:rsidRPr="00CA4038">
        <w:rPr>
          <w:rFonts w:ascii="Times New Roman" w:hAnsi="Times New Roman" w:cs="Times New Roman"/>
          <w:sz w:val="28"/>
          <w:szCs w:val="28"/>
        </w:rPr>
        <w:t xml:space="preserve">керівника – це в основному характеристика професійних якостей </w:t>
      </w:r>
      <w:r w:rsidRPr="00CA4038">
        <w:rPr>
          <w:rFonts w:ascii="Times New Roman" w:hAnsi="Times New Roman" w:cs="Times New Roman"/>
          <w:sz w:val="28"/>
          <w:szCs w:val="28"/>
        </w:rPr>
        <w:lastRenderedPageBreak/>
        <w:t>випускника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та його роботи в процесі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Pr="00CA4038">
        <w:rPr>
          <w:rFonts w:ascii="Times New Roman" w:hAnsi="Times New Roman" w:cs="Times New Roman"/>
          <w:sz w:val="28"/>
          <w:szCs w:val="28"/>
        </w:rPr>
        <w:t>ання, а рецензія – це характеристика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ідження</w:t>
      </w:r>
      <w:r w:rsidRPr="00CA4038">
        <w:rPr>
          <w:rFonts w:ascii="Times New Roman" w:hAnsi="Times New Roman" w:cs="Times New Roman"/>
          <w:sz w:val="28"/>
          <w:szCs w:val="28"/>
        </w:rPr>
        <w:t>.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>Студент має право заздалегідь ознайомитися із текстом рецензії.</w:t>
      </w:r>
    </w:p>
    <w:p w:rsidR="003444E1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038">
        <w:rPr>
          <w:rFonts w:ascii="Times New Roman" w:hAnsi="Times New Roman" w:cs="Times New Roman"/>
          <w:sz w:val="28"/>
          <w:szCs w:val="28"/>
        </w:rPr>
        <w:t xml:space="preserve">Негативна рецензія не є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>ідставою для відхилення роботи від її захисту.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3A1C" w:rsidRPr="00C636FE" w:rsidRDefault="00313A1C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444E1" w:rsidRPr="00D45EF5" w:rsidRDefault="00D45EF5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44E1" w:rsidRPr="00C63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gramStart"/>
      <w:r w:rsidR="003444E1" w:rsidRPr="00C636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44E1" w:rsidRPr="00C636FE">
        <w:rPr>
          <w:rFonts w:ascii="Times New Roman" w:hAnsi="Times New Roman" w:cs="Times New Roman"/>
          <w:b/>
          <w:sz w:val="28"/>
          <w:szCs w:val="28"/>
        </w:rPr>
        <w:t>ідготовка роботи до захисту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</w:t>
      </w:r>
      <w:r w:rsidRPr="00D544B9">
        <w:rPr>
          <w:rFonts w:ascii="Times New Roman" w:hAnsi="Times New Roman" w:cs="Times New Roman"/>
          <w:b/>
          <w:sz w:val="28"/>
          <w:szCs w:val="28"/>
        </w:rPr>
        <w:t xml:space="preserve">ахист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дипломних</w:t>
      </w:r>
      <w:r w:rsidRPr="00D544B9">
        <w:rPr>
          <w:rFonts w:ascii="Times New Roman" w:hAnsi="Times New Roman" w:cs="Times New Roman"/>
          <w:b/>
          <w:sz w:val="28"/>
          <w:szCs w:val="28"/>
        </w:rPr>
        <w:t xml:space="preserve"> робіт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>ізніше як за місяць до захисту студент подає на відповідну кафедру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для реєстрації: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зброшурований примірник 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CA4038">
        <w:rPr>
          <w:rFonts w:ascii="Times New Roman" w:hAnsi="Times New Roman" w:cs="Times New Roman"/>
          <w:sz w:val="28"/>
          <w:szCs w:val="28"/>
        </w:rPr>
        <w:t>ої роботи із висновком завідувача відповідної кафедри про допуск до захисту;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письмовий відзив наукового керівника з характеристикою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випускника під час </w:t>
      </w:r>
      <w:r w:rsidR="00D45EF5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роботи без зазначення оцінки;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письмову рецензію на </w:t>
      </w:r>
      <w:r w:rsidR="00D45EF5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Pr="00CA4038">
        <w:rPr>
          <w:rFonts w:ascii="Times New Roman" w:hAnsi="Times New Roman" w:cs="Times New Roman"/>
          <w:sz w:val="28"/>
          <w:szCs w:val="28"/>
        </w:rPr>
        <w:t>у роботу із зазначенням оцінки.</w:t>
      </w:r>
    </w:p>
    <w:p w:rsidR="003444E1" w:rsidRPr="00CA4038" w:rsidRDefault="00D45EF5" w:rsidP="00D45E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44E1" w:rsidRPr="00CA4038">
        <w:rPr>
          <w:rFonts w:ascii="Times New Roman" w:hAnsi="Times New Roman" w:cs="Times New Roman"/>
          <w:sz w:val="28"/>
          <w:szCs w:val="28"/>
        </w:rPr>
        <w:t xml:space="preserve">На захист </w:t>
      </w:r>
      <w:r w:rsidR="00547617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444E1" w:rsidRPr="00CA4038">
        <w:rPr>
          <w:rFonts w:ascii="Times New Roman" w:hAnsi="Times New Roman" w:cs="Times New Roman"/>
          <w:sz w:val="28"/>
          <w:szCs w:val="28"/>
        </w:rPr>
        <w:t xml:space="preserve"> робіт у 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екзаменаційну</w:t>
      </w:r>
      <w:r w:rsidR="003444E1" w:rsidRPr="00CA4038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4E1" w:rsidRPr="00CA4038">
        <w:rPr>
          <w:rFonts w:ascii="Times New Roman" w:hAnsi="Times New Roman" w:cs="Times New Roman"/>
          <w:sz w:val="28"/>
          <w:szCs w:val="28"/>
        </w:rPr>
        <w:t>подають: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зброшурований примірник </w:t>
      </w:r>
      <w:r w:rsidR="00547617">
        <w:rPr>
          <w:rFonts w:ascii="Times New Roman" w:hAnsi="Times New Roman" w:cs="Times New Roman"/>
          <w:sz w:val="28"/>
          <w:szCs w:val="28"/>
          <w:lang w:val="uk-UA"/>
        </w:rPr>
        <w:t>диплом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висновком завідувача кафедри про допуск до захисту;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письмовий відгук керівника з характеристикою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випускника під час виконання </w:t>
      </w:r>
      <w:r>
        <w:rPr>
          <w:rFonts w:ascii="Times New Roman" w:hAnsi="Times New Roman" w:cs="Times New Roman"/>
          <w:sz w:val="28"/>
          <w:szCs w:val="28"/>
        </w:rPr>
        <w:t>роботи без зазначення 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Е)</w:t>
      </w:r>
      <w:r w:rsidRPr="00CA4038">
        <w:rPr>
          <w:rFonts w:ascii="Times New Roman" w:hAnsi="Times New Roman" w:cs="Times New Roman"/>
          <w:sz w:val="28"/>
          <w:szCs w:val="28"/>
        </w:rPr>
        <w:t>;</w:t>
      </w:r>
    </w:p>
    <w:p w:rsidR="003444E1" w:rsidRPr="00F01750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письмова рецензія на кваліфікаційну роботу з зазначенням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рекомендованої 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4E1" w:rsidRPr="00817BBE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BBE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17BBE">
        <w:rPr>
          <w:rFonts w:ascii="Times New Roman" w:hAnsi="Times New Roman" w:cs="Times New Roman"/>
          <w:sz w:val="28"/>
          <w:szCs w:val="28"/>
          <w:lang w:val="uk-UA"/>
        </w:rPr>
        <w:t xml:space="preserve">кзаменаційній комісії до захисту 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17BBE">
        <w:rPr>
          <w:rFonts w:ascii="Times New Roman" w:hAnsi="Times New Roman" w:cs="Times New Roman"/>
          <w:sz w:val="28"/>
          <w:szCs w:val="28"/>
          <w:lang w:val="uk-UA"/>
        </w:rPr>
        <w:t xml:space="preserve"> роботи можуть бути подані:</w:t>
      </w:r>
    </w:p>
    <w:p w:rsidR="003444E1" w:rsidRPr="00D544B9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друковані статті, тези, програми конференцій за темою роботи,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яких автор брав участь; 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документи, які вказують на практичне застосування роботи тощо.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 xml:space="preserve">Захист проводиться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 xml:space="preserve"> відкритому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Pr="00CA4038">
        <w:rPr>
          <w:rFonts w:ascii="Times New Roman" w:hAnsi="Times New Roman" w:cs="Times New Roman"/>
          <w:sz w:val="28"/>
          <w:szCs w:val="28"/>
        </w:rPr>
        <w:t xml:space="preserve"> за участю не менш ніж половини її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 xml:space="preserve"> за обов’язкової присутності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голови комісії. На захисті можуть бути присутні і брати участь в обговоренні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всі </w:t>
      </w:r>
      <w:r>
        <w:rPr>
          <w:rFonts w:ascii="Times New Roman" w:hAnsi="Times New Roman" w:cs="Times New Roman"/>
          <w:sz w:val="28"/>
          <w:szCs w:val="28"/>
          <w:lang w:val="uk-UA"/>
        </w:rPr>
        <w:t>бажаю</w:t>
      </w:r>
      <w:r w:rsidRPr="00CA4038">
        <w:rPr>
          <w:rFonts w:ascii="Times New Roman" w:hAnsi="Times New Roman" w:cs="Times New Roman"/>
          <w:sz w:val="28"/>
          <w:szCs w:val="28"/>
        </w:rPr>
        <w:t>чі, не порушуючи порядку й процедури захисту, оскільки захист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прилюдним.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>Процедура захисту включа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доповідь студента про зміст роботи;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запитання до автора;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оголошення відгуку наукового керівника та реценз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CA4038">
        <w:rPr>
          <w:rFonts w:ascii="Times New Roman" w:hAnsi="Times New Roman" w:cs="Times New Roman"/>
          <w:sz w:val="28"/>
          <w:szCs w:val="28"/>
        </w:rPr>
        <w:t>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відповід</w:t>
      </w:r>
      <w:r>
        <w:rPr>
          <w:rFonts w:ascii="Times New Roman" w:hAnsi="Times New Roman" w:cs="Times New Roman"/>
          <w:sz w:val="28"/>
          <w:szCs w:val="28"/>
        </w:rPr>
        <w:t xml:space="preserve">і студента на запитання членів </w:t>
      </w:r>
      <w:r w:rsidRPr="00CA4038">
        <w:rPr>
          <w:rFonts w:ascii="Times New Roman" w:hAnsi="Times New Roman" w:cs="Times New Roman"/>
          <w:sz w:val="28"/>
          <w:szCs w:val="28"/>
        </w:rPr>
        <w:t>ЕК та осіб, присутніх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захисті;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заключне слово студента;</w:t>
      </w:r>
    </w:p>
    <w:p w:rsidR="003444E1" w:rsidRDefault="003444E1" w:rsidP="0034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рішення комісії про оцінку роботи. </w:t>
      </w:r>
    </w:p>
    <w:p w:rsidR="003444E1" w:rsidRPr="00D544B9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4B9">
        <w:rPr>
          <w:rFonts w:ascii="Times New Roman" w:hAnsi="Times New Roman" w:cs="Times New Roman"/>
          <w:sz w:val="28"/>
          <w:szCs w:val="28"/>
          <w:lang w:val="uk-UA"/>
        </w:rPr>
        <w:t>Вступне слово необхідно підготувати заздалегідь у формі виступу, в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якому доцільно висвітлити такі важливі питання: обгрунтування актуальності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теми дослідження</w:t>
      </w:r>
      <w:r>
        <w:rPr>
          <w:rFonts w:ascii="Times New Roman" w:hAnsi="Times New Roman" w:cs="Times New Roman"/>
          <w:sz w:val="28"/>
          <w:szCs w:val="28"/>
        </w:rPr>
        <w:t>;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, завдання, об’єкт, предмет дослідження</w:t>
      </w:r>
      <w:r w:rsidRPr="00CA4038">
        <w:rPr>
          <w:rFonts w:ascii="Times New Roman" w:hAnsi="Times New Roman" w:cs="Times New Roman"/>
          <w:sz w:val="28"/>
          <w:szCs w:val="28"/>
        </w:rPr>
        <w:t>;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 xml:space="preserve"> що вдалося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встановити, виявити, довести</w:t>
      </w:r>
      <w:r w:rsidRPr="00CA4038">
        <w:rPr>
          <w:rFonts w:ascii="Times New Roman" w:hAnsi="Times New Roman" w:cs="Times New Roman"/>
          <w:sz w:val="28"/>
          <w:szCs w:val="28"/>
        </w:rPr>
        <w:t>;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 xml:space="preserve"> якими методами це досягнуто</w:t>
      </w:r>
      <w:r w:rsidRPr="00CA4038">
        <w:rPr>
          <w:rFonts w:ascii="Times New Roman" w:hAnsi="Times New Roman" w:cs="Times New Roman"/>
          <w:sz w:val="28"/>
          <w:szCs w:val="28"/>
        </w:rPr>
        <w:t>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 xml:space="preserve"> якими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труднощами довелося зіткнутися в процесі дослідження, які положення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B9">
        <w:rPr>
          <w:rFonts w:ascii="Times New Roman" w:hAnsi="Times New Roman" w:cs="Times New Roman"/>
          <w:sz w:val="28"/>
          <w:szCs w:val="28"/>
          <w:lang w:val="uk-UA"/>
        </w:rPr>
        <w:t>знайшли підтвердження.</w:t>
      </w:r>
    </w:p>
    <w:p w:rsidR="003444E1" w:rsidRDefault="003444E1" w:rsidP="003444E1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A4038">
        <w:rPr>
          <w:sz w:val="28"/>
          <w:szCs w:val="28"/>
        </w:rPr>
        <w:t>У виступі мають міститися також відповіді на основні зауваження</w:t>
      </w:r>
      <w:r>
        <w:rPr>
          <w:sz w:val="28"/>
          <w:szCs w:val="28"/>
          <w:lang w:val="uk-UA"/>
        </w:rPr>
        <w:t xml:space="preserve"> </w:t>
      </w:r>
      <w:r w:rsidRPr="00CA4038">
        <w:rPr>
          <w:sz w:val="28"/>
          <w:szCs w:val="28"/>
        </w:rPr>
        <w:t xml:space="preserve">наукового керівника та рецензента. Доповідь студента не </w:t>
      </w:r>
      <w:proofErr w:type="gramStart"/>
      <w:r w:rsidRPr="00CA4038">
        <w:rPr>
          <w:sz w:val="28"/>
          <w:szCs w:val="28"/>
        </w:rPr>
        <w:t>повинна</w:t>
      </w:r>
      <w:proofErr w:type="gramEnd"/>
      <w:r>
        <w:rPr>
          <w:sz w:val="28"/>
          <w:szCs w:val="28"/>
          <w:lang w:val="uk-UA"/>
        </w:rPr>
        <w:t xml:space="preserve"> </w:t>
      </w:r>
      <w:r w:rsidRPr="00CA4038">
        <w:rPr>
          <w:sz w:val="28"/>
          <w:szCs w:val="28"/>
        </w:rPr>
        <w:t>перевищувати за часом 10–1</w:t>
      </w:r>
      <w:r w:rsidR="00971B17">
        <w:rPr>
          <w:sz w:val="28"/>
          <w:szCs w:val="28"/>
        </w:rPr>
        <w:t>5 хвилин. Для кращого сприйман</w:t>
      </w:r>
      <w:r w:rsidR="00971B17">
        <w:rPr>
          <w:sz w:val="28"/>
          <w:szCs w:val="28"/>
          <w:lang w:val="uk-UA"/>
        </w:rPr>
        <w:t>ня</w:t>
      </w:r>
      <w:r w:rsidRPr="00CA4038">
        <w:rPr>
          <w:sz w:val="28"/>
          <w:szCs w:val="28"/>
        </w:rPr>
        <w:t xml:space="preserve"> присутніми</w:t>
      </w:r>
      <w:r>
        <w:rPr>
          <w:sz w:val="28"/>
          <w:szCs w:val="28"/>
          <w:lang w:val="uk-UA"/>
        </w:rPr>
        <w:t xml:space="preserve"> </w:t>
      </w:r>
      <w:r w:rsidRPr="00CA4038">
        <w:rPr>
          <w:sz w:val="28"/>
          <w:szCs w:val="28"/>
        </w:rPr>
        <w:t xml:space="preserve">матеріалу бажано </w:t>
      </w:r>
      <w:proofErr w:type="gramStart"/>
      <w:r w:rsidRPr="00CA4038">
        <w:rPr>
          <w:sz w:val="28"/>
          <w:szCs w:val="28"/>
        </w:rPr>
        <w:t>п</w:t>
      </w:r>
      <w:proofErr w:type="gramEnd"/>
      <w:r w:rsidRPr="00CA4038">
        <w:rPr>
          <w:sz w:val="28"/>
          <w:szCs w:val="28"/>
        </w:rPr>
        <w:t>ідготувати презентацію або виготовити необхідні таблиці,</w:t>
      </w:r>
      <w:r>
        <w:rPr>
          <w:sz w:val="28"/>
          <w:szCs w:val="28"/>
          <w:lang w:val="uk-UA"/>
        </w:rPr>
        <w:t xml:space="preserve"> </w:t>
      </w:r>
      <w:r w:rsidRPr="00CA4038">
        <w:rPr>
          <w:sz w:val="28"/>
          <w:szCs w:val="28"/>
        </w:rPr>
        <w:t xml:space="preserve">діаграми, графіки. </w:t>
      </w:r>
      <w:proofErr w:type="gramStart"/>
      <w:r w:rsidRPr="00CA4038">
        <w:rPr>
          <w:sz w:val="28"/>
          <w:szCs w:val="28"/>
        </w:rPr>
        <w:t>П</w:t>
      </w:r>
      <w:proofErr w:type="gramEnd"/>
      <w:r w:rsidRPr="00CA4038">
        <w:rPr>
          <w:sz w:val="28"/>
          <w:szCs w:val="28"/>
        </w:rPr>
        <w:t xml:space="preserve">ід час захисту </w:t>
      </w:r>
      <w:r w:rsidR="00971B17">
        <w:rPr>
          <w:sz w:val="28"/>
          <w:szCs w:val="28"/>
          <w:lang w:val="uk-UA"/>
        </w:rPr>
        <w:t>дипломн</w:t>
      </w:r>
      <w:r>
        <w:rPr>
          <w:sz w:val="28"/>
          <w:szCs w:val="28"/>
          <w:lang w:val="uk-UA"/>
        </w:rPr>
        <w:t>ої</w:t>
      </w:r>
      <w:r w:rsidRPr="00CA4038">
        <w:rPr>
          <w:sz w:val="28"/>
          <w:szCs w:val="28"/>
        </w:rPr>
        <w:t xml:space="preserve"> роботи студент</w:t>
      </w:r>
      <w:r>
        <w:rPr>
          <w:sz w:val="28"/>
          <w:szCs w:val="28"/>
          <w:lang w:val="uk-UA"/>
        </w:rPr>
        <w:t xml:space="preserve"> </w:t>
      </w:r>
      <w:r w:rsidRPr="00CA4038">
        <w:rPr>
          <w:sz w:val="28"/>
          <w:szCs w:val="28"/>
        </w:rPr>
        <w:t>зобов’язаний дати вичерпні відповіді на всі зауваження у відг</w:t>
      </w:r>
      <w:r>
        <w:rPr>
          <w:sz w:val="28"/>
          <w:szCs w:val="28"/>
        </w:rPr>
        <w:t>ук</w:t>
      </w:r>
      <w:r>
        <w:rPr>
          <w:sz w:val="28"/>
          <w:szCs w:val="28"/>
          <w:lang w:val="uk-UA"/>
        </w:rPr>
        <w:t>у</w:t>
      </w:r>
      <w:r w:rsidRPr="00CA4038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рецензі</w:t>
      </w:r>
      <w:r>
        <w:rPr>
          <w:sz w:val="28"/>
          <w:szCs w:val="28"/>
          <w:lang w:val="uk-UA"/>
        </w:rPr>
        <w:t>ї</w:t>
      </w:r>
      <w:r w:rsidRPr="00CA4038">
        <w:rPr>
          <w:sz w:val="28"/>
          <w:szCs w:val="28"/>
        </w:rPr>
        <w:t>, а також у виступах на захисті.</w:t>
      </w:r>
      <w:r>
        <w:rPr>
          <w:sz w:val="28"/>
          <w:szCs w:val="28"/>
          <w:lang w:val="uk-UA"/>
        </w:rPr>
        <w:t xml:space="preserve"> </w:t>
      </w:r>
      <w:r w:rsidRPr="00DB74E9">
        <w:rPr>
          <w:bCs/>
          <w:i/>
          <w:iCs/>
          <w:color w:val="000000"/>
          <w:sz w:val="28"/>
          <w:szCs w:val="28"/>
        </w:rPr>
        <w:t>Відповідати на запитання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DB74E9">
        <w:rPr>
          <w:i/>
          <w:color w:val="000000"/>
          <w:sz w:val="28"/>
          <w:szCs w:val="28"/>
        </w:rPr>
        <w:t xml:space="preserve">членів ЕК </w:t>
      </w:r>
      <w:r w:rsidRPr="00DB74E9">
        <w:rPr>
          <w:color w:val="000000"/>
          <w:sz w:val="28"/>
          <w:szCs w:val="28"/>
        </w:rPr>
        <w:t xml:space="preserve">та присутніх на захисті слід тільки по суті. </w:t>
      </w:r>
    </w:p>
    <w:p w:rsidR="00971B17" w:rsidRPr="002E2A3C" w:rsidRDefault="00971B17" w:rsidP="00971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2A3C">
        <w:rPr>
          <w:rFonts w:ascii="Times New Roman" w:hAnsi="Times New Roman"/>
          <w:sz w:val="28"/>
          <w:szCs w:val="28"/>
          <w:lang w:val="uk-UA" w:eastAsia="uk-UA"/>
        </w:rPr>
        <w:t xml:space="preserve">Під час захисту </w:t>
      </w:r>
      <w:r>
        <w:rPr>
          <w:rFonts w:ascii="Times New Roman" w:hAnsi="Times New Roman"/>
          <w:sz w:val="28"/>
          <w:szCs w:val="28"/>
          <w:lang w:val="uk-UA" w:eastAsia="uk-UA"/>
        </w:rPr>
        <w:t>дипломн</w:t>
      </w:r>
      <w:r w:rsidRPr="002E2A3C">
        <w:rPr>
          <w:rFonts w:ascii="Times New Roman" w:hAnsi="Times New Roman"/>
          <w:sz w:val="28"/>
          <w:szCs w:val="28"/>
          <w:lang w:val="uk-UA" w:eastAsia="uk-UA"/>
        </w:rPr>
        <w:t>ої роботи студентам надається можливість відстоювати свої погляди, обговорювати складні пи</w:t>
      </w:r>
      <w:r>
        <w:rPr>
          <w:rFonts w:ascii="Times New Roman" w:hAnsi="Times New Roman"/>
          <w:sz w:val="28"/>
          <w:szCs w:val="28"/>
          <w:lang w:val="uk-UA" w:eastAsia="uk-UA"/>
        </w:rPr>
        <w:t>тання та сучасні проблеми</w:t>
      </w:r>
      <w:r w:rsidRPr="002E2A3C">
        <w:rPr>
          <w:rFonts w:ascii="Times New Roman" w:hAnsi="Times New Roman"/>
          <w:sz w:val="28"/>
          <w:szCs w:val="28"/>
          <w:lang w:val="uk-UA" w:eastAsia="uk-UA"/>
        </w:rPr>
        <w:t xml:space="preserve">. При захисті враховується якість виконання роботи, її науковий рівень, ступінь самостійного викладення теми, її оформлення, мову та стиль викладу, відповіді на запитання з теми під час захисту. Невиключно ситуацію, коли роботу виконано і оформлено на належному рівні, але відповіді студента на запитання під час захисту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E2A3C">
        <w:rPr>
          <w:rFonts w:ascii="Times New Roman" w:hAnsi="Times New Roman"/>
          <w:sz w:val="28"/>
          <w:szCs w:val="28"/>
          <w:lang w:val="uk-UA" w:eastAsia="uk-UA"/>
        </w:rPr>
        <w:t>роботи не переконливі, поверхневі або помилкові. В такому разі, незважаючи на задовільну якість самої роботи, виникають проблеми з приводу можливості її захисту та одержання позитивної оцінки.</w:t>
      </w:r>
    </w:p>
    <w:p w:rsidR="003444E1" w:rsidRPr="00DB74E9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</w:t>
      </w:r>
      <w:r w:rsidRPr="00DB74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DB74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аключному слові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DB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висловлює свої висновки щодо результатів обговорення його роботи. 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 xml:space="preserve"> Захист 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 xml:space="preserve">роботи фіксується в протоколі </w:t>
      </w:r>
      <w:r w:rsidRPr="00CA4038">
        <w:rPr>
          <w:rFonts w:ascii="Times New Roman" w:hAnsi="Times New Roman" w:cs="Times New Roman"/>
          <w:sz w:val="28"/>
          <w:szCs w:val="28"/>
        </w:rPr>
        <w:t xml:space="preserve">ЕК. Результати захисту 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>кваліфікаційної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роботи визначаються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оцінками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4038">
        <w:rPr>
          <w:rFonts w:ascii="Times New Roman" w:hAnsi="Times New Roman" w:cs="Times New Roman"/>
          <w:sz w:val="28"/>
          <w:szCs w:val="28"/>
        </w:rPr>
        <w:t>відмінно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4038">
        <w:rPr>
          <w:rFonts w:ascii="Times New Roman" w:hAnsi="Times New Roman" w:cs="Times New Roman"/>
          <w:sz w:val="28"/>
          <w:szCs w:val="28"/>
        </w:rPr>
        <w:t>задовільно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незадовільно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4038">
        <w:rPr>
          <w:rFonts w:ascii="Times New Roman" w:hAnsi="Times New Roman" w:cs="Times New Roman"/>
          <w:sz w:val="28"/>
          <w:szCs w:val="28"/>
        </w:rPr>
        <w:t>. Оцінка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71B17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A4038">
        <w:rPr>
          <w:rFonts w:ascii="Times New Roman" w:hAnsi="Times New Roman" w:cs="Times New Roman"/>
          <w:sz w:val="28"/>
          <w:szCs w:val="28"/>
        </w:rPr>
        <w:t xml:space="preserve"> вистав</w:t>
      </w:r>
      <w:r>
        <w:rPr>
          <w:rFonts w:ascii="Times New Roman" w:hAnsi="Times New Roman" w:cs="Times New Roman"/>
          <w:sz w:val="28"/>
          <w:szCs w:val="28"/>
        </w:rPr>
        <w:t xml:space="preserve">ляється на закритому засіданні </w:t>
      </w:r>
      <w:r w:rsidRPr="00CA4038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і оголошується її головою випускнику і всім присутнім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 xml:space="preserve"> відкритому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засіданні.</w:t>
      </w:r>
    </w:p>
    <w:p w:rsidR="003444E1" w:rsidRPr="00CA4038" w:rsidRDefault="003444E1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038">
        <w:rPr>
          <w:rFonts w:ascii="Times New Roman" w:hAnsi="Times New Roman" w:cs="Times New Roman"/>
          <w:sz w:val="28"/>
          <w:szCs w:val="28"/>
        </w:rPr>
        <w:t>Тривалість захисту однієї кваліфікаційної роботи не повинна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перевищувати 30 хвилин.</w:t>
      </w: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617" w:rsidRDefault="003444E1" w:rsidP="005476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476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ДИПЛОМНИХ РОБІТ НА ЗДОБУТТЯ ПЕРШОГО (БАКАЛАВРСЬКОГО) РІВНЯ ВИЩОЇ ОСВІТИ</w:t>
      </w:r>
    </w:p>
    <w:p w:rsidR="003444E1" w:rsidRPr="00547617" w:rsidRDefault="003444E1" w:rsidP="0034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52F1" w:rsidRPr="0009210F" w:rsidRDefault="001952F1" w:rsidP="001952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9210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Екзаменаційна комісія при визначенні підсумкової оцінки дипломної роботи враховує змістовні аспекти роботи та якість захисту роботи.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При оцінюванні дипломної роботи беруть до уваги: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вміння автора стисло,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ідовно й чітко викласти сутність та результати дослідження;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обґрунтованість мети дипломної роботи, логічність поставлених завдань і шляхи їх вирішення;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відповідність </w:t>
      </w:r>
      <w:proofErr w:type="gramStart"/>
      <w:r w:rsidR="00AF59C6"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 w:rsidR="00AF59C6">
        <w:rPr>
          <w:rFonts w:ascii="Times New Roman" w:hAnsi="Times New Roman" w:cs="Times New Roman"/>
          <w:sz w:val="28"/>
          <w:szCs w:val="28"/>
          <w:lang w:val="uk-UA"/>
        </w:rPr>
        <w:t>ідження</w:t>
      </w:r>
      <w:r w:rsidRPr="00C872CB">
        <w:rPr>
          <w:rFonts w:ascii="Times New Roman" w:hAnsi="Times New Roman" w:cs="Times New Roman"/>
          <w:sz w:val="28"/>
          <w:szCs w:val="28"/>
        </w:rPr>
        <w:t xml:space="preserve"> </w:t>
      </w:r>
      <w:r w:rsidR="00AF59C6">
        <w:rPr>
          <w:rFonts w:ascii="Times New Roman" w:hAnsi="Times New Roman" w:cs="Times New Roman"/>
          <w:sz w:val="28"/>
          <w:szCs w:val="28"/>
          <w:lang w:val="uk-UA"/>
        </w:rPr>
        <w:t>освітнь</w:t>
      </w:r>
      <w:r w:rsidRPr="00C872CB">
        <w:rPr>
          <w:rFonts w:ascii="Times New Roman" w:hAnsi="Times New Roman" w:cs="Times New Roman"/>
          <w:sz w:val="28"/>
          <w:szCs w:val="28"/>
        </w:rPr>
        <w:t xml:space="preserve">ому рівню </w:t>
      </w:r>
      <w:r w:rsidR="00AF59C6">
        <w:rPr>
          <w:rFonts w:ascii="Times New Roman" w:hAnsi="Times New Roman" w:cs="Times New Roman"/>
          <w:sz w:val="28"/>
          <w:szCs w:val="28"/>
          <w:lang w:val="uk-UA"/>
        </w:rPr>
        <w:t>бакалавра</w:t>
      </w:r>
      <w:r w:rsidRPr="00C872CB">
        <w:rPr>
          <w:rFonts w:ascii="Times New Roman" w:hAnsi="Times New Roman" w:cs="Times New Roman"/>
          <w:sz w:val="28"/>
          <w:szCs w:val="28"/>
        </w:rPr>
        <w:t>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змістовність і цілісність структури дипломної роботи;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інформативність заголовків і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ідрозділів щодо їхнього змісту, а також їх зв’язок з іншим текстом, логічний зв’язок між проблемою і розподілом дипломної роботи на розділи та підрозділи;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оригінальність, правильна визначеність об’єкта і предмета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ідження;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вміння знаходити і опрацьовувати наукову інформацію;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використання сучасних методів обробки й аналізу інформації;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надійність методів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ідження та достатність глибини дослідження;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ґрунтовність отриманих теоретичних висновків,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іткість висновків і рекомендацій;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практична цінність результатів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ідження й можливість їх практичного впровадження;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правовий та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іально-економічний ефект від впровадження результатів дослідження;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наявність всіх необхідних структурних елементів у роботі та їх логічна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ідовність;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відповідність дипломної роботи встановленим вимогам;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• загальне оформлення дипломної роботи;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lastRenderedPageBreak/>
        <w:t>• здатність автора аргументовано захищати свої пропозиції, думки та погляди;</w:t>
      </w:r>
    </w:p>
    <w:p w:rsidR="001952F1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2CB">
        <w:rPr>
          <w:rFonts w:ascii="Times New Roman" w:hAnsi="Times New Roman" w:cs="Times New Roman"/>
          <w:sz w:val="28"/>
          <w:szCs w:val="28"/>
        </w:rPr>
        <w:t xml:space="preserve">• загальний </w:t>
      </w:r>
      <w:proofErr w:type="gramStart"/>
      <w:r w:rsidRPr="00C872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72CB">
        <w:rPr>
          <w:rFonts w:ascii="Times New Roman" w:hAnsi="Times New Roman" w:cs="Times New Roman"/>
          <w:sz w:val="28"/>
          <w:szCs w:val="28"/>
        </w:rPr>
        <w:t>івень підготовки автора та володіння культурою наукової комунікації.</w:t>
      </w:r>
    </w:p>
    <w:p w:rsidR="001952F1" w:rsidRPr="00C872CB" w:rsidRDefault="001952F1" w:rsidP="001952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Оцінювання результатів захисту</w:t>
      </w:r>
      <w:r w:rsidRPr="00C872CB">
        <w:rPr>
          <w:rFonts w:ascii="Times New Roman" w:hAnsi="Times New Roman" w:cs="Times New Roman"/>
          <w:sz w:val="28"/>
          <w:szCs w:val="28"/>
          <w:lang w:val="uk-UA"/>
        </w:rPr>
        <w:t xml:space="preserve"> дипломних</w:t>
      </w:r>
      <w:r w:rsidRPr="00C872CB">
        <w:rPr>
          <w:rFonts w:ascii="Times New Roman" w:hAnsi="Times New Roman" w:cs="Times New Roman"/>
          <w:sz w:val="28"/>
          <w:szCs w:val="28"/>
        </w:rPr>
        <w:t xml:space="preserve"> робіт здійснюється у порядку, передбаченому</w:t>
      </w:r>
      <w:r w:rsidRPr="00C87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2CB">
        <w:rPr>
          <w:rFonts w:ascii="Times New Roman" w:hAnsi="Times New Roman" w:cs="Times New Roman"/>
          <w:sz w:val="28"/>
          <w:szCs w:val="28"/>
        </w:rPr>
        <w:t>прийнятою в університеті системою контролю знань:</w:t>
      </w:r>
    </w:p>
    <w:p w:rsidR="001952F1" w:rsidRPr="00C872CB" w:rsidRDefault="001952F1" w:rsidP="0019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</w:rPr>
        <w:t>за національною (чотирибальною) шкалою:</w:t>
      </w:r>
    </w:p>
    <w:p w:rsidR="001952F1" w:rsidRPr="00C872CB" w:rsidRDefault="001952F1" w:rsidP="0019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72CB">
        <w:rPr>
          <w:rFonts w:ascii="Times New Roman" w:hAnsi="Times New Roman" w:cs="Times New Roman"/>
          <w:sz w:val="28"/>
          <w:szCs w:val="28"/>
        </w:rPr>
        <w:t xml:space="preserve"> відмінно;</w:t>
      </w:r>
    </w:p>
    <w:p w:rsidR="001952F1" w:rsidRPr="00C872CB" w:rsidRDefault="001952F1" w:rsidP="0019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72CB">
        <w:rPr>
          <w:rFonts w:ascii="Times New Roman" w:hAnsi="Times New Roman" w:cs="Times New Roman"/>
          <w:sz w:val="28"/>
          <w:szCs w:val="28"/>
        </w:rPr>
        <w:t xml:space="preserve"> добре;</w:t>
      </w:r>
    </w:p>
    <w:p w:rsidR="001952F1" w:rsidRPr="00C872CB" w:rsidRDefault="001952F1" w:rsidP="0019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72CB">
        <w:rPr>
          <w:rFonts w:ascii="Times New Roman" w:hAnsi="Times New Roman" w:cs="Times New Roman"/>
          <w:sz w:val="28"/>
          <w:szCs w:val="28"/>
        </w:rPr>
        <w:t xml:space="preserve"> задовільно;</w:t>
      </w:r>
    </w:p>
    <w:p w:rsidR="001952F1" w:rsidRPr="00C872CB" w:rsidRDefault="001952F1" w:rsidP="00195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72CB">
        <w:rPr>
          <w:rFonts w:ascii="Times New Roman" w:hAnsi="Times New Roman" w:cs="Times New Roman"/>
          <w:sz w:val="28"/>
          <w:szCs w:val="28"/>
        </w:rPr>
        <w:t xml:space="preserve"> незадовільно.</w:t>
      </w:r>
    </w:p>
    <w:p w:rsidR="003444E1" w:rsidRDefault="003444E1" w:rsidP="003444E1">
      <w:pPr>
        <w:pStyle w:val="docdat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226BD">
        <w:rPr>
          <w:color w:val="000000"/>
          <w:sz w:val="28"/>
          <w:szCs w:val="28"/>
        </w:rPr>
        <w:t>Результати захисту дипломних робіт оцінюються з використанням Європейської кредитно-трансферної системи (EC</w:t>
      </w:r>
      <w:proofErr w:type="gramStart"/>
      <w:r w:rsidRPr="00D226BD">
        <w:rPr>
          <w:color w:val="000000"/>
          <w:sz w:val="28"/>
          <w:szCs w:val="28"/>
        </w:rPr>
        <w:t>Т</w:t>
      </w:r>
      <w:proofErr w:type="gramEnd"/>
      <w:r w:rsidRPr="00D226BD">
        <w:rPr>
          <w:color w:val="000000"/>
          <w:sz w:val="28"/>
          <w:szCs w:val="28"/>
        </w:rPr>
        <w:t>S) (за шкалою «А», «В», «С», «D», «Е», «FX», «F»); національної системи («відмінно», «добре», «задовільно», «незадовільно»); системи ДВНЗ «Прикарпатський національний університет імені Василя Стефаника» (100-бальна шкала).</w:t>
      </w:r>
    </w:p>
    <w:p w:rsidR="003444E1" w:rsidRDefault="003444E1" w:rsidP="003444E1">
      <w:pPr>
        <w:pStyle w:val="docdat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24D3E">
        <w:rPr>
          <w:sz w:val="28"/>
          <w:szCs w:val="28"/>
          <w:lang w:val="uk-UA"/>
        </w:rPr>
        <w:t>Конкретні критерії оцінювання формуються у відповідності до компете</w:t>
      </w:r>
      <w:r w:rsidR="00971B17">
        <w:rPr>
          <w:sz w:val="28"/>
          <w:szCs w:val="28"/>
          <w:lang w:val="uk-UA"/>
        </w:rPr>
        <w:t>нтностей дослідницьких процесів.</w:t>
      </w:r>
    </w:p>
    <w:p w:rsidR="00AF59C6" w:rsidRPr="00C872CB" w:rsidRDefault="00AF59C6" w:rsidP="00AF59C6">
      <w:pPr>
        <w:pStyle w:val="a7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  <w:lang w:val="uk-UA"/>
        </w:rPr>
      </w:pPr>
      <w:r w:rsidRPr="00C872CB">
        <w:rPr>
          <w:b/>
          <w:bCs/>
          <w:color w:val="000000"/>
          <w:sz w:val="28"/>
          <w:szCs w:val="28"/>
          <w:lang w:val="uk-UA"/>
        </w:rPr>
        <w:t>Оцінка «відмінно» /</w:t>
      </w:r>
      <w:r w:rsidRPr="00C872CB">
        <w:rPr>
          <w:b/>
          <w:bCs/>
          <w:color w:val="000000"/>
          <w:sz w:val="28"/>
          <w:szCs w:val="28"/>
        </w:rPr>
        <w:t> </w:t>
      </w:r>
      <w:r w:rsidRPr="00C872CB">
        <w:rPr>
          <w:b/>
          <w:bCs/>
          <w:color w:val="000000"/>
          <w:sz w:val="28"/>
          <w:szCs w:val="28"/>
          <w:lang w:val="uk-UA"/>
        </w:rPr>
        <w:t>А</w:t>
      </w:r>
      <w:r w:rsidRPr="00C872CB">
        <w:rPr>
          <w:color w:val="000000"/>
          <w:sz w:val="28"/>
          <w:szCs w:val="28"/>
        </w:rPr>
        <w:t> </w:t>
      </w:r>
      <w:r w:rsidRPr="00C872CB">
        <w:rPr>
          <w:color w:val="000000"/>
          <w:sz w:val="28"/>
          <w:szCs w:val="28"/>
          <w:lang w:val="uk-UA"/>
        </w:rPr>
        <w:t xml:space="preserve">ставиться, якщо дипломна робота виконана у повному обсязі відповідно до завдання; </w:t>
      </w:r>
      <w:r w:rsidR="00E4313F">
        <w:rPr>
          <w:color w:val="000000"/>
          <w:sz w:val="28"/>
          <w:szCs w:val="28"/>
          <w:lang w:val="uk-UA"/>
        </w:rPr>
        <w:t>студент</w:t>
      </w:r>
      <w:r w:rsidRPr="00C872CB">
        <w:rPr>
          <w:color w:val="000000"/>
          <w:sz w:val="28"/>
          <w:szCs w:val="28"/>
          <w:lang w:val="uk-UA"/>
        </w:rPr>
        <w:t xml:space="preserve">ом використано необхідну кількість </w:t>
      </w:r>
      <w:r w:rsidR="00E4313F">
        <w:rPr>
          <w:color w:val="000000"/>
          <w:sz w:val="28"/>
          <w:szCs w:val="28"/>
          <w:lang w:val="uk-UA"/>
        </w:rPr>
        <w:t xml:space="preserve"> </w:t>
      </w:r>
      <w:r w:rsidRPr="00C872CB">
        <w:rPr>
          <w:color w:val="000000"/>
          <w:sz w:val="28"/>
          <w:szCs w:val="28"/>
          <w:lang w:val="uk-UA"/>
        </w:rPr>
        <w:t xml:space="preserve">джерел, проаналізовано і використано </w:t>
      </w:r>
      <w:r w:rsidR="00E4313F">
        <w:rPr>
          <w:color w:val="000000"/>
          <w:sz w:val="28"/>
          <w:szCs w:val="28"/>
          <w:lang w:val="uk-UA"/>
        </w:rPr>
        <w:t>історіографію проблеми</w:t>
      </w:r>
      <w:r w:rsidRPr="00C872CB">
        <w:rPr>
          <w:color w:val="000000"/>
          <w:sz w:val="28"/>
          <w:szCs w:val="28"/>
          <w:lang w:val="uk-UA"/>
        </w:rPr>
        <w:t>; змістовна частина не має помилок; у відгуку наукового керівника та рецензії відсутні зауваження щодо змісту та оформлення виконаної роботи; відповіді на запитання членів комісії вичерпні й</w:t>
      </w:r>
      <w:r w:rsidRPr="00C872CB">
        <w:rPr>
          <w:color w:val="000000"/>
          <w:sz w:val="28"/>
          <w:szCs w:val="28"/>
        </w:rPr>
        <w:t> </w:t>
      </w:r>
      <w:r w:rsidRPr="00C872CB">
        <w:rPr>
          <w:color w:val="000000"/>
          <w:sz w:val="28"/>
          <w:szCs w:val="28"/>
          <w:lang w:val="uk-UA"/>
        </w:rPr>
        <w:t>аргументовані; автор роботи регулярно подавав для перевірки окремі її розділи, систематично відвідував консультації; оформлення відповідає встановленим вимогам.</w:t>
      </w:r>
    </w:p>
    <w:p w:rsidR="00AF59C6" w:rsidRPr="00C872CB" w:rsidRDefault="00AF59C6" w:rsidP="00AF59C6">
      <w:pPr>
        <w:pStyle w:val="a7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proofErr w:type="gramStart"/>
      <w:r w:rsidRPr="00C872CB">
        <w:rPr>
          <w:b/>
          <w:bCs/>
          <w:color w:val="000000"/>
          <w:sz w:val="28"/>
          <w:szCs w:val="28"/>
        </w:rPr>
        <w:t>Оцінка «добре» / В, С </w:t>
      </w:r>
      <w:r w:rsidRPr="00C872CB">
        <w:rPr>
          <w:color w:val="000000"/>
          <w:sz w:val="28"/>
          <w:szCs w:val="28"/>
        </w:rPr>
        <w:t xml:space="preserve">ставиться, якщо </w:t>
      </w:r>
      <w:r w:rsidRPr="00C872CB">
        <w:rPr>
          <w:color w:val="000000"/>
          <w:sz w:val="28"/>
          <w:szCs w:val="28"/>
          <w:lang w:val="uk-UA"/>
        </w:rPr>
        <w:t>дипломну</w:t>
      </w:r>
      <w:r w:rsidRPr="00C872CB">
        <w:rPr>
          <w:color w:val="000000"/>
          <w:sz w:val="28"/>
          <w:szCs w:val="28"/>
        </w:rPr>
        <w:t xml:space="preserve"> роботу виконано у повному обсязі відповідно до завдання, вона не має помилок, які потребують її </w:t>
      </w:r>
      <w:r w:rsidRPr="00C872CB">
        <w:rPr>
          <w:color w:val="000000"/>
          <w:sz w:val="28"/>
          <w:szCs w:val="28"/>
          <w:lang w:val="uk-UA"/>
        </w:rPr>
        <w:t>до</w:t>
      </w:r>
      <w:r w:rsidRPr="00C872CB">
        <w:rPr>
          <w:color w:val="000000"/>
          <w:sz w:val="28"/>
          <w:szCs w:val="28"/>
        </w:rPr>
        <w:t>корінної пер</w:t>
      </w:r>
      <w:r w:rsidR="00E4313F">
        <w:rPr>
          <w:color w:val="000000"/>
          <w:sz w:val="28"/>
          <w:szCs w:val="28"/>
        </w:rPr>
        <w:t>еробки; у роботі не використано історіографію проблеми</w:t>
      </w:r>
      <w:r w:rsidRPr="00C872CB">
        <w:rPr>
          <w:color w:val="000000"/>
          <w:sz w:val="28"/>
          <w:szCs w:val="28"/>
        </w:rPr>
        <w:t>; відповіді на запитання членів комісії даються по суті, але не в деталях;</w:t>
      </w:r>
      <w:proofErr w:type="gramEnd"/>
      <w:r w:rsidRPr="00C872CB">
        <w:rPr>
          <w:color w:val="000000"/>
          <w:sz w:val="28"/>
          <w:szCs w:val="28"/>
        </w:rPr>
        <w:t xml:space="preserve"> при </w:t>
      </w:r>
      <w:r w:rsidRPr="00C872CB">
        <w:rPr>
          <w:color w:val="000000"/>
          <w:sz w:val="28"/>
          <w:szCs w:val="28"/>
        </w:rPr>
        <w:lastRenderedPageBreak/>
        <w:t xml:space="preserve">поточній перевірці </w:t>
      </w:r>
      <w:proofErr w:type="gramStart"/>
      <w:r w:rsidRPr="00C872CB">
        <w:rPr>
          <w:color w:val="000000"/>
          <w:sz w:val="28"/>
          <w:szCs w:val="28"/>
        </w:rPr>
        <w:t>матер</w:t>
      </w:r>
      <w:proofErr w:type="gramEnd"/>
      <w:r w:rsidRPr="00C872CB">
        <w:rPr>
          <w:color w:val="000000"/>
          <w:sz w:val="28"/>
          <w:szCs w:val="28"/>
        </w:rPr>
        <w:t xml:space="preserve">іал подавався не завжди; консультації </w:t>
      </w:r>
      <w:r w:rsidR="00E4313F">
        <w:rPr>
          <w:color w:val="000000"/>
          <w:sz w:val="28"/>
          <w:szCs w:val="28"/>
          <w:lang w:val="uk-UA"/>
        </w:rPr>
        <w:t>студент</w:t>
      </w:r>
      <w:r w:rsidRPr="00C872CB">
        <w:rPr>
          <w:color w:val="000000"/>
          <w:sz w:val="28"/>
          <w:szCs w:val="28"/>
        </w:rPr>
        <w:t xml:space="preserve"> відвідував не регулярно.</w:t>
      </w:r>
    </w:p>
    <w:p w:rsidR="00AF59C6" w:rsidRPr="00C872CB" w:rsidRDefault="00AF59C6" w:rsidP="00AF59C6">
      <w:pPr>
        <w:pStyle w:val="a7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C872CB">
        <w:rPr>
          <w:b/>
          <w:bCs/>
          <w:color w:val="000000"/>
          <w:sz w:val="28"/>
          <w:szCs w:val="28"/>
        </w:rPr>
        <w:t>Оцінка «задовільно» / D, Е </w:t>
      </w:r>
      <w:r w:rsidRPr="00C872CB">
        <w:rPr>
          <w:color w:val="000000"/>
          <w:sz w:val="28"/>
          <w:szCs w:val="28"/>
        </w:rPr>
        <w:t xml:space="preserve">ставиться, якщо </w:t>
      </w:r>
      <w:r w:rsidRPr="00C872CB">
        <w:rPr>
          <w:color w:val="000000"/>
          <w:sz w:val="28"/>
          <w:szCs w:val="28"/>
          <w:lang w:val="uk-UA"/>
        </w:rPr>
        <w:t>дипломн</w:t>
      </w:r>
      <w:r w:rsidRPr="00C872CB">
        <w:rPr>
          <w:color w:val="000000"/>
          <w:sz w:val="28"/>
          <w:szCs w:val="28"/>
        </w:rPr>
        <w:t xml:space="preserve">а робота виконана з відхиленнями від завдання, мають місце помилки у змістовній частині; </w:t>
      </w:r>
      <w:r w:rsidR="00E4313F">
        <w:rPr>
          <w:color w:val="000000"/>
          <w:sz w:val="28"/>
          <w:szCs w:val="28"/>
          <w:lang w:val="uk-UA"/>
        </w:rPr>
        <w:t>студент</w:t>
      </w:r>
      <w:r w:rsidRPr="00C872CB">
        <w:rPr>
          <w:color w:val="000000"/>
          <w:sz w:val="28"/>
          <w:szCs w:val="28"/>
          <w:lang w:val="uk-UA"/>
        </w:rPr>
        <w:t>о</w:t>
      </w:r>
      <w:r w:rsidRPr="00C872CB">
        <w:rPr>
          <w:color w:val="000000"/>
          <w:sz w:val="28"/>
          <w:szCs w:val="28"/>
        </w:rPr>
        <w:t>м не використано необхідну кількість спеціал</w:t>
      </w:r>
      <w:r w:rsidR="00E4313F">
        <w:rPr>
          <w:color w:val="000000"/>
          <w:sz w:val="28"/>
          <w:szCs w:val="28"/>
        </w:rPr>
        <w:t xml:space="preserve">ьних джерел, відсутні </w:t>
      </w:r>
      <w:r w:rsidR="00E4313F">
        <w:rPr>
          <w:color w:val="000000"/>
          <w:sz w:val="28"/>
          <w:szCs w:val="28"/>
          <w:lang w:val="uk-UA"/>
        </w:rPr>
        <w:t xml:space="preserve">історіографічні </w:t>
      </w:r>
      <w:r w:rsidR="00E4313F">
        <w:rPr>
          <w:color w:val="000000"/>
          <w:sz w:val="28"/>
          <w:szCs w:val="28"/>
        </w:rPr>
        <w:t>матеріали</w:t>
      </w:r>
      <w:r w:rsidRPr="00C872CB">
        <w:rPr>
          <w:color w:val="000000"/>
          <w:sz w:val="28"/>
          <w:szCs w:val="28"/>
        </w:rPr>
        <w:t xml:space="preserve">; оформлення не </w:t>
      </w:r>
      <w:proofErr w:type="gramStart"/>
      <w:r w:rsidRPr="00C872CB">
        <w:rPr>
          <w:color w:val="000000"/>
          <w:sz w:val="28"/>
          <w:szCs w:val="28"/>
        </w:rPr>
        <w:t>в</w:t>
      </w:r>
      <w:proofErr w:type="gramEnd"/>
      <w:r w:rsidRPr="00C872CB">
        <w:rPr>
          <w:color w:val="000000"/>
          <w:sz w:val="28"/>
          <w:szCs w:val="28"/>
        </w:rPr>
        <w:t xml:space="preserve">ідповідає вимогам; при перевірці матеріал роботи не подавався; консультації студент відвідував </w:t>
      </w:r>
      <w:proofErr w:type="gramStart"/>
      <w:r w:rsidRPr="00C872CB">
        <w:rPr>
          <w:color w:val="000000"/>
          <w:sz w:val="28"/>
          <w:szCs w:val="28"/>
        </w:rPr>
        <w:t>еп</w:t>
      </w:r>
      <w:proofErr w:type="gramEnd"/>
      <w:r w:rsidRPr="00C872CB">
        <w:rPr>
          <w:color w:val="000000"/>
          <w:sz w:val="28"/>
          <w:szCs w:val="28"/>
        </w:rPr>
        <w:t>ізодично; на запитання відповідає, але не в повному обсязі.</w:t>
      </w:r>
    </w:p>
    <w:p w:rsidR="00AF59C6" w:rsidRDefault="00AF59C6" w:rsidP="00AF59C6">
      <w:pPr>
        <w:pStyle w:val="a7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  <w:lang w:val="uk-UA"/>
        </w:rPr>
      </w:pPr>
      <w:proofErr w:type="gramStart"/>
      <w:r w:rsidRPr="00C872CB">
        <w:rPr>
          <w:b/>
          <w:bCs/>
          <w:color w:val="000000"/>
          <w:sz w:val="28"/>
          <w:szCs w:val="28"/>
        </w:rPr>
        <w:t>Оцінка «незадовільно» / F, Х </w:t>
      </w:r>
      <w:r w:rsidRPr="00C872CB">
        <w:rPr>
          <w:color w:val="000000"/>
          <w:sz w:val="28"/>
          <w:szCs w:val="28"/>
        </w:rPr>
        <w:t xml:space="preserve">виставляється, якщо </w:t>
      </w:r>
      <w:r w:rsidRPr="00C872CB">
        <w:rPr>
          <w:color w:val="000000"/>
          <w:sz w:val="28"/>
          <w:szCs w:val="28"/>
          <w:lang w:val="uk-UA"/>
        </w:rPr>
        <w:t>дипломна</w:t>
      </w:r>
      <w:r w:rsidRPr="00C872CB">
        <w:rPr>
          <w:color w:val="000000"/>
          <w:sz w:val="28"/>
          <w:szCs w:val="28"/>
        </w:rPr>
        <w:t xml:space="preserve"> робота виконана не в повному обсязі та з відхиленнями від завдання; мають місце суттєві помилки, які тягнуть за собою переробку </w:t>
      </w:r>
      <w:r w:rsidRPr="00C872CB">
        <w:rPr>
          <w:color w:val="000000"/>
          <w:sz w:val="28"/>
          <w:szCs w:val="28"/>
          <w:lang w:val="uk-UA"/>
        </w:rPr>
        <w:t>дипломн</w:t>
      </w:r>
      <w:r w:rsidRPr="00C872CB">
        <w:rPr>
          <w:color w:val="000000"/>
          <w:sz w:val="28"/>
          <w:szCs w:val="28"/>
        </w:rPr>
        <w:t xml:space="preserve">ої роботи; оформлена вона з відхиленнями від вимог; </w:t>
      </w:r>
      <w:r w:rsidRPr="00C872CB">
        <w:rPr>
          <w:color w:val="000000"/>
          <w:sz w:val="28"/>
          <w:szCs w:val="28"/>
          <w:lang w:val="uk-UA"/>
        </w:rPr>
        <w:t>магістран</w:t>
      </w:r>
      <w:r w:rsidRPr="00C872CB">
        <w:rPr>
          <w:color w:val="000000"/>
          <w:sz w:val="28"/>
          <w:szCs w:val="28"/>
        </w:rPr>
        <w:t xml:space="preserve">т регулярно пропускав заняття й консультації без поважних причин. </w:t>
      </w:r>
      <w:r w:rsidRPr="00C872CB">
        <w:rPr>
          <w:color w:val="000000"/>
          <w:sz w:val="28"/>
          <w:szCs w:val="28"/>
          <w:lang w:val="uk-UA"/>
        </w:rPr>
        <w:t xml:space="preserve"> </w:t>
      </w:r>
      <w:proofErr w:type="gramEnd"/>
    </w:p>
    <w:p w:rsidR="00E4313F" w:rsidRDefault="00E4313F" w:rsidP="00E4313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4313F" w:rsidRDefault="00E4313F" w:rsidP="00E4313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E2A3C">
        <w:rPr>
          <w:rFonts w:ascii="Times New Roman" w:hAnsi="Times New Roman"/>
          <w:b/>
          <w:sz w:val="28"/>
          <w:szCs w:val="28"/>
          <w:lang w:val="uk-UA" w:eastAsia="uk-UA"/>
        </w:rPr>
        <w:t>Сис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тема оцінювання дипломної роботи</w:t>
      </w:r>
    </w:p>
    <w:p w:rsidR="00E4313F" w:rsidRPr="002E2A3C" w:rsidRDefault="00E4313F" w:rsidP="00E4313F">
      <w:pPr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0" w:type="auto"/>
        <w:jc w:val="center"/>
        <w:tblInd w:w="-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1899"/>
        <w:gridCol w:w="4549"/>
      </w:tblGrid>
      <w:tr w:rsidR="00E4313F" w:rsidRPr="002E2A3C" w:rsidTr="00326C9D">
        <w:trPr>
          <w:jc w:val="center"/>
        </w:trPr>
        <w:tc>
          <w:tcPr>
            <w:tcW w:w="5116" w:type="dxa"/>
            <w:gridSpan w:val="2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Вид роботи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Максимальна кількість балів за роботу</w:t>
            </w:r>
          </w:p>
        </w:tc>
      </w:tr>
      <w:tr w:rsidR="00E4313F" w:rsidRPr="002E2A3C" w:rsidTr="00E4313F">
        <w:trPr>
          <w:trHeight w:val="2150"/>
          <w:jc w:val="center"/>
        </w:trPr>
        <w:tc>
          <w:tcPr>
            <w:tcW w:w="5116" w:type="dxa"/>
            <w:gridSpan w:val="2"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Повнота розкриття теми:</w:t>
            </w:r>
          </w:p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1</w:t>
            </w:r>
          </w:p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Розділ 2</w:t>
            </w:r>
          </w:p>
          <w:p w:rsidR="00E4313F" w:rsidRPr="00E4313F" w:rsidRDefault="00E4313F" w:rsidP="00E4313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Розділ 3 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1–20</w:t>
            </w:r>
          </w:p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1–20</w:t>
            </w:r>
          </w:p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1–20 </w:t>
            </w:r>
          </w:p>
        </w:tc>
      </w:tr>
      <w:tr w:rsidR="00E4313F" w:rsidRPr="002E2A3C" w:rsidTr="00E4313F">
        <w:trPr>
          <w:trHeight w:val="708"/>
          <w:jc w:val="center"/>
        </w:trPr>
        <w:tc>
          <w:tcPr>
            <w:tcW w:w="5116" w:type="dxa"/>
            <w:gridSpan w:val="2"/>
            <w:vAlign w:val="center"/>
          </w:tcPr>
          <w:p w:rsidR="00E4313F" w:rsidRPr="00E4313F" w:rsidRDefault="00E4313F" w:rsidP="00E4313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Оформлення роботи відповідно вимог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1–10</w:t>
            </w:r>
          </w:p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E4313F" w:rsidRPr="002E2A3C" w:rsidTr="00326C9D">
        <w:trPr>
          <w:jc w:val="center"/>
        </w:trPr>
        <w:tc>
          <w:tcPr>
            <w:tcW w:w="5116" w:type="dxa"/>
            <w:gridSpan w:val="2"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Захист курсової роботи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1–30</w:t>
            </w:r>
          </w:p>
        </w:tc>
      </w:tr>
      <w:tr w:rsidR="00E4313F" w:rsidRPr="002E2A3C" w:rsidTr="00326C9D">
        <w:trPr>
          <w:jc w:val="center"/>
        </w:trPr>
        <w:tc>
          <w:tcPr>
            <w:tcW w:w="5116" w:type="dxa"/>
            <w:gridSpan w:val="2"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100</w:t>
            </w:r>
          </w:p>
        </w:tc>
      </w:tr>
      <w:tr w:rsidR="00E4313F" w:rsidRPr="002E2A3C" w:rsidTr="00326C9D">
        <w:trPr>
          <w:jc w:val="center"/>
        </w:trPr>
        <w:tc>
          <w:tcPr>
            <w:tcW w:w="9665" w:type="dxa"/>
            <w:gridSpan w:val="3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Шкала оцінювання: національна та ECTS</w:t>
            </w: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lastRenderedPageBreak/>
              <w:t>Сума балів за всі види навчальної діяльності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Оцінка ECTS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Оцінка за національною шкалою</w:t>
            </w: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90–100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Відмінно</w:t>
            </w: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80–89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4549" w:type="dxa"/>
            <w:vMerge w:val="restart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Добре </w:t>
            </w: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70–79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4549" w:type="dxa"/>
            <w:vMerge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60–69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D</w:t>
            </w:r>
          </w:p>
        </w:tc>
        <w:tc>
          <w:tcPr>
            <w:tcW w:w="4549" w:type="dxa"/>
            <w:vMerge w:val="restart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Задовільно </w:t>
            </w: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50–59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4549" w:type="dxa"/>
            <w:vMerge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26–49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FX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4313F" w:rsidRPr="002E2A3C" w:rsidTr="00326C9D">
        <w:trPr>
          <w:jc w:val="center"/>
        </w:trPr>
        <w:tc>
          <w:tcPr>
            <w:tcW w:w="3217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0–25</w:t>
            </w:r>
          </w:p>
        </w:tc>
        <w:tc>
          <w:tcPr>
            <w:tcW w:w="1899" w:type="dxa"/>
            <w:vAlign w:val="center"/>
          </w:tcPr>
          <w:p w:rsidR="00E4313F" w:rsidRPr="00E4313F" w:rsidRDefault="00E4313F" w:rsidP="00326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F</w:t>
            </w:r>
          </w:p>
        </w:tc>
        <w:tc>
          <w:tcPr>
            <w:tcW w:w="4549" w:type="dxa"/>
            <w:vAlign w:val="center"/>
          </w:tcPr>
          <w:p w:rsidR="00E4313F" w:rsidRPr="00E4313F" w:rsidRDefault="00E4313F" w:rsidP="00326C9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431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незадовільно з обов’язковим повторним вивченням дисципліни</w:t>
            </w:r>
          </w:p>
        </w:tc>
      </w:tr>
    </w:tbl>
    <w:p w:rsidR="00E4313F" w:rsidRPr="002873D3" w:rsidRDefault="00E4313F" w:rsidP="00E4313F">
      <w:pPr>
        <w:pStyle w:val="a7"/>
        <w:widowControl w:val="0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873D3">
        <w:rPr>
          <w:rFonts w:eastAsiaTheme="minorHAnsi"/>
          <w:sz w:val="28"/>
          <w:szCs w:val="28"/>
          <w:lang w:val="uk-UA"/>
        </w:rPr>
        <w:t xml:space="preserve"> </w:t>
      </w:r>
    </w:p>
    <w:p w:rsidR="003444E1" w:rsidRPr="00DB74E9" w:rsidRDefault="003444E1" w:rsidP="003444E1">
      <w:pPr>
        <w:pStyle w:val="a7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226BD">
        <w:rPr>
          <w:sz w:val="28"/>
          <w:szCs w:val="28"/>
          <w:lang w:val="uk-UA"/>
        </w:rPr>
        <w:t xml:space="preserve">При визначенні оцінки </w:t>
      </w:r>
      <w:r w:rsidR="00971B17">
        <w:rPr>
          <w:sz w:val="28"/>
          <w:szCs w:val="28"/>
          <w:lang w:val="uk-UA"/>
        </w:rPr>
        <w:t>дипломн</w:t>
      </w:r>
      <w:r>
        <w:rPr>
          <w:sz w:val="28"/>
          <w:szCs w:val="28"/>
          <w:lang w:val="uk-UA"/>
        </w:rPr>
        <w:t>ої</w:t>
      </w:r>
      <w:r w:rsidRPr="00D226BD">
        <w:rPr>
          <w:sz w:val="28"/>
          <w:szCs w:val="28"/>
          <w:lang w:val="uk-UA"/>
        </w:rPr>
        <w:t xml:space="preserve"> роботи приймається</w:t>
      </w:r>
      <w:r>
        <w:rPr>
          <w:sz w:val="28"/>
          <w:szCs w:val="28"/>
          <w:lang w:val="uk-UA"/>
        </w:rPr>
        <w:t xml:space="preserve"> </w:t>
      </w:r>
      <w:r w:rsidRPr="00D226BD">
        <w:rPr>
          <w:sz w:val="28"/>
          <w:szCs w:val="28"/>
          <w:lang w:val="uk-UA"/>
        </w:rPr>
        <w:t>до уваги рівень теоретичної, наукової та практичної підготовки студентів.</w:t>
      </w:r>
      <w:r>
        <w:rPr>
          <w:sz w:val="28"/>
          <w:szCs w:val="28"/>
          <w:lang w:val="uk-UA"/>
        </w:rPr>
        <w:t xml:space="preserve"> </w:t>
      </w:r>
      <w:r w:rsidRPr="00DB74E9">
        <w:rPr>
          <w:sz w:val="28"/>
          <w:szCs w:val="28"/>
          <w:lang w:val="uk-UA"/>
        </w:rPr>
        <w:t xml:space="preserve">Рішення ЕК про оцінку </w:t>
      </w:r>
      <w:r w:rsidR="00971B17">
        <w:rPr>
          <w:sz w:val="28"/>
          <w:szCs w:val="28"/>
          <w:lang w:val="uk-UA"/>
        </w:rPr>
        <w:t>дипломн</w:t>
      </w:r>
      <w:r>
        <w:rPr>
          <w:sz w:val="28"/>
          <w:szCs w:val="28"/>
          <w:lang w:val="uk-UA"/>
        </w:rPr>
        <w:t>ої</w:t>
      </w:r>
      <w:r w:rsidRPr="00DB74E9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</w:t>
      </w:r>
      <w:r w:rsidRPr="00DB74E9">
        <w:rPr>
          <w:sz w:val="28"/>
          <w:szCs w:val="28"/>
          <w:lang w:val="uk-UA"/>
        </w:rPr>
        <w:t>приймається на закритому засіданні комісії відкритим голосуванням</w:t>
      </w:r>
      <w:r>
        <w:rPr>
          <w:sz w:val="28"/>
          <w:szCs w:val="28"/>
          <w:lang w:val="uk-UA"/>
        </w:rPr>
        <w:t xml:space="preserve"> </w:t>
      </w:r>
      <w:r w:rsidRPr="00DB74E9">
        <w:rPr>
          <w:sz w:val="28"/>
          <w:szCs w:val="28"/>
          <w:lang w:val="uk-UA"/>
        </w:rPr>
        <w:t>більшістю голосів членів комісії, які брали участь у її засіданні. За однакової</w:t>
      </w:r>
      <w:r>
        <w:rPr>
          <w:sz w:val="28"/>
          <w:szCs w:val="28"/>
          <w:lang w:val="uk-UA"/>
        </w:rPr>
        <w:t xml:space="preserve"> кількості голосів голос Голови </w:t>
      </w:r>
      <w:r w:rsidRPr="00DB74E9">
        <w:rPr>
          <w:sz w:val="28"/>
          <w:szCs w:val="28"/>
          <w:lang w:val="uk-UA"/>
        </w:rPr>
        <w:t>ЕК є вирішальним.</w:t>
      </w:r>
    </w:p>
    <w:p w:rsidR="003444E1" w:rsidRPr="008C6D15" w:rsidRDefault="003444E1" w:rsidP="003444E1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15">
        <w:rPr>
          <w:rFonts w:ascii="Times New Roman" w:hAnsi="Times New Roman" w:cs="Times New Roman"/>
          <w:sz w:val="28"/>
          <w:szCs w:val="28"/>
          <w:lang w:val="uk-UA"/>
        </w:rPr>
        <w:t>При визначенні оцінки роботи повинна бути врахована думка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D15">
        <w:rPr>
          <w:rFonts w:ascii="Times New Roman" w:hAnsi="Times New Roman" w:cs="Times New Roman"/>
          <w:sz w:val="28"/>
          <w:szCs w:val="28"/>
          <w:lang w:val="uk-UA"/>
        </w:rPr>
        <w:t>рецензента, виступ студента під час захисту своєї роботи, його відповіді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D15">
        <w:rPr>
          <w:rFonts w:ascii="Times New Roman" w:hAnsi="Times New Roman" w:cs="Times New Roman"/>
          <w:sz w:val="28"/>
          <w:szCs w:val="28"/>
          <w:lang w:val="uk-UA"/>
        </w:rPr>
        <w:t>зауваження рецензента та на запитання членів екзаменаційної комісії.</w:t>
      </w:r>
    </w:p>
    <w:p w:rsidR="003444E1" w:rsidRDefault="003444E1" w:rsidP="003444E1">
      <w:pPr>
        <w:autoSpaceDE w:val="0"/>
        <w:autoSpaceDN w:val="0"/>
        <w:adjustRightInd w:val="0"/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15">
        <w:rPr>
          <w:rFonts w:ascii="Times New Roman" w:hAnsi="Times New Roman" w:cs="Times New Roman"/>
          <w:sz w:val="28"/>
          <w:szCs w:val="28"/>
          <w:lang w:val="uk-UA"/>
        </w:rPr>
        <w:t xml:space="preserve">Повторний захист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C6D15">
        <w:rPr>
          <w:rFonts w:ascii="Times New Roman" w:hAnsi="Times New Roman" w:cs="Times New Roman"/>
          <w:sz w:val="28"/>
          <w:szCs w:val="28"/>
          <w:lang w:val="uk-UA"/>
        </w:rPr>
        <w:t xml:space="preserve"> робіт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D15">
        <w:rPr>
          <w:rFonts w:ascii="Times New Roman" w:hAnsi="Times New Roman" w:cs="Times New Roman"/>
          <w:sz w:val="28"/>
          <w:szCs w:val="28"/>
          <w:lang w:val="uk-UA"/>
        </w:rPr>
        <w:t>підвищення оцінки не дозволяється.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 xml:space="preserve">У випадках, коли захист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 xml:space="preserve"> роботи не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>відповідає вимо</w:t>
      </w:r>
      <w:r>
        <w:rPr>
          <w:rFonts w:ascii="Times New Roman" w:hAnsi="Times New Roman" w:cs="Times New Roman"/>
          <w:sz w:val="28"/>
          <w:szCs w:val="28"/>
          <w:lang w:val="uk-UA"/>
        </w:rPr>
        <w:t>гам рівня підсумкової атестації, екзаменаційн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>а комісія ухвалює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>рішення про те, що студент є неатестованим, про що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запис у протоколі засідання комісії. </w:t>
      </w:r>
      <w:r w:rsidRPr="00CA4038">
        <w:rPr>
          <w:rFonts w:ascii="Times New Roman" w:hAnsi="Times New Roman" w:cs="Times New Roman"/>
          <w:sz w:val="28"/>
          <w:szCs w:val="28"/>
        </w:rPr>
        <w:t xml:space="preserve">У такому випадку </w:t>
      </w:r>
      <w:r>
        <w:rPr>
          <w:rFonts w:ascii="Times New Roman" w:hAnsi="Times New Roman" w:cs="Times New Roman"/>
          <w:sz w:val="28"/>
          <w:szCs w:val="28"/>
          <w:lang w:val="uk-UA"/>
        </w:rPr>
        <w:t>екзаменаційна</w:t>
      </w:r>
      <w:r>
        <w:rPr>
          <w:rFonts w:ascii="Times New Roman" w:hAnsi="Times New Roman" w:cs="Times New Roman"/>
          <w:sz w:val="28"/>
          <w:szCs w:val="28"/>
        </w:rPr>
        <w:t xml:space="preserve"> комісія встановлю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CA4038">
        <w:rPr>
          <w:rFonts w:ascii="Times New Roman" w:hAnsi="Times New Roman" w:cs="Times New Roman"/>
          <w:sz w:val="28"/>
          <w:szCs w:val="28"/>
        </w:rPr>
        <w:t xml:space="preserve"> може студент подати на повторний захист ту саму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роботу з доопрацюванням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4038">
        <w:rPr>
          <w:rFonts w:ascii="Times New Roman" w:hAnsi="Times New Roman" w:cs="Times New Roman"/>
          <w:sz w:val="28"/>
          <w:szCs w:val="28"/>
        </w:rPr>
        <w:t xml:space="preserve"> чи він повинен опрацювати нову тему, визначену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відповідною кафедрою навчального закладу. Повторний захист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A4038">
        <w:rPr>
          <w:rFonts w:ascii="Times New Roman" w:hAnsi="Times New Roman" w:cs="Times New Roman"/>
          <w:sz w:val="28"/>
          <w:szCs w:val="28"/>
        </w:rPr>
        <w:t xml:space="preserve"> роботи дозволяється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Pr="00CA4038">
        <w:rPr>
          <w:rFonts w:ascii="Times New Roman" w:hAnsi="Times New Roman" w:cs="Times New Roman"/>
          <w:sz w:val="28"/>
          <w:szCs w:val="28"/>
        </w:rPr>
        <w:t xml:space="preserve"> трьох років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038">
        <w:rPr>
          <w:rFonts w:ascii="Times New Roman" w:hAnsi="Times New Roman" w:cs="Times New Roman"/>
          <w:sz w:val="28"/>
          <w:szCs w:val="28"/>
        </w:rPr>
        <w:t>ісля закінчення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вищого закладу освіти, але не раніше, як під час наступної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підсумково</w:t>
      </w:r>
      <w:r w:rsidRPr="00CA4038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атестації.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Студент, який отримав незадовільну оцінку за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дипломну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 xml:space="preserve">роботу, відраховується з вищого навчального закладу. Йому </w:t>
      </w:r>
      <w:proofErr w:type="gramStart"/>
      <w:r w:rsidRPr="00CA4038">
        <w:rPr>
          <w:rFonts w:ascii="Times New Roman" w:hAnsi="Times New Roman" w:cs="Times New Roman"/>
          <w:sz w:val="28"/>
          <w:szCs w:val="28"/>
        </w:rPr>
        <w:t>видається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038">
        <w:rPr>
          <w:rFonts w:ascii="Times New Roman" w:hAnsi="Times New Roman" w:cs="Times New Roman"/>
          <w:sz w:val="28"/>
          <w:szCs w:val="28"/>
        </w:rPr>
        <w:t>академічна довідка встановленого зразка.</w:t>
      </w:r>
    </w:p>
    <w:p w:rsidR="003444E1" w:rsidRPr="003C5C05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Усі засідання Екзаменаційної комісії протоколюються, вносяться оцінки, одержані при захисті дипломної роботи, особливі думки і зауваження членів комісії, вказуються кваліфікація та державний документ (з відзнакою чи без відзнаки), що видається студенту-випускнику. </w:t>
      </w:r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gramStart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ідписують голова та члени Екзаменаційної комісії, які брали участь у засіданні. </w:t>
      </w:r>
    </w:p>
    <w:p w:rsidR="003444E1" w:rsidRPr="003C5C05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закінчення роботи Екзаменаційної комісії голова комісії складає звіт, у якому дається аналіз рівня підготовки випускників зі спеціальності, якість виконання </w:t>
      </w:r>
      <w:r w:rsidR="005775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дипломн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робіт, відповідність тематики та змісту робіт сучасним вимогам, характеристика знань студентів, виявлених під час захисту, недоліки у </w:t>
      </w:r>
      <w:proofErr w:type="gramStart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ідготовці з окремих дисциплін (питань), висловлюються рекомендації щодо поліпшення навчального процесу. </w:t>
      </w:r>
    </w:p>
    <w:p w:rsidR="003444E1" w:rsidRPr="003C5C05" w:rsidRDefault="003444E1" w:rsidP="003444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Загальні </w:t>
      </w:r>
      <w:proofErr w:type="gramStart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5C05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ідсумки роботи Екзаменаційної комісії обговорюються на засіданні Вченої ради факультету.</w:t>
      </w:r>
    </w:p>
    <w:p w:rsidR="003444E1" w:rsidRPr="003C5C05" w:rsidRDefault="003444E1" w:rsidP="00344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577596" w:rsidRDefault="00577596" w:rsidP="00344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lastRenderedPageBreak/>
        <w:t>С</w:t>
      </w:r>
      <w:r w:rsidR="00547617">
        <w:rPr>
          <w:b/>
          <w:bCs/>
          <w:color w:val="000000"/>
          <w:sz w:val="28"/>
          <w:szCs w:val="28"/>
          <w:lang w:val="uk-UA"/>
        </w:rPr>
        <w:t>ПИСОК ВИКОРИСТАНИХ ДЖЕРЕЛ</w:t>
      </w:r>
    </w:p>
    <w:p w:rsidR="00547617" w:rsidRDefault="00547617" w:rsidP="003444E1">
      <w:pPr>
        <w:pStyle w:val="docdata"/>
        <w:spacing w:before="0" w:beforeAutospacing="0" w:after="200" w:afterAutospacing="0"/>
        <w:jc w:val="center"/>
      </w:pP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</w:pPr>
      <w:r w:rsidRPr="00547617">
        <w:rPr>
          <w:sz w:val="28"/>
          <w:szCs w:val="28"/>
        </w:rPr>
        <w:t xml:space="preserve">Завгородня Т. К. Прокопів Л.М., Стражнікова І.В. Методологія та технологія педагогічних </w:t>
      </w:r>
      <w:proofErr w:type="gramStart"/>
      <w:r w:rsidRPr="00547617">
        <w:rPr>
          <w:sz w:val="28"/>
          <w:szCs w:val="28"/>
        </w:rPr>
        <w:t>досл</w:t>
      </w:r>
      <w:proofErr w:type="gramEnd"/>
      <w:r w:rsidRPr="00547617">
        <w:rPr>
          <w:sz w:val="28"/>
          <w:szCs w:val="28"/>
        </w:rPr>
        <w:t>іджен</w:t>
      </w:r>
      <w:r w:rsidR="00547617" w:rsidRPr="00547617">
        <w:rPr>
          <w:sz w:val="28"/>
          <w:szCs w:val="28"/>
        </w:rPr>
        <w:t>ь: навчально-методичний посібни</w:t>
      </w:r>
      <w:r w:rsidR="00547617" w:rsidRPr="00547617">
        <w:rPr>
          <w:sz w:val="28"/>
          <w:szCs w:val="28"/>
          <w:lang w:val="uk-UA"/>
        </w:rPr>
        <w:t>к</w:t>
      </w:r>
      <w:r w:rsidRPr="00547617">
        <w:rPr>
          <w:sz w:val="28"/>
          <w:szCs w:val="28"/>
        </w:rPr>
        <w:t>. Івано-Франківськ, 2014. 76 с.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uk-UA"/>
        </w:rPr>
      </w:pPr>
      <w:r w:rsidRPr="00547617">
        <w:rPr>
          <w:sz w:val="28"/>
          <w:szCs w:val="28"/>
          <w:lang w:val="uk-UA"/>
        </w:rPr>
        <w:t>Кловак Г. Методика підготовки і захист дипломних робіт: на</w:t>
      </w:r>
      <w:r w:rsidR="00547617" w:rsidRPr="00547617">
        <w:rPr>
          <w:sz w:val="28"/>
          <w:szCs w:val="28"/>
          <w:lang w:val="uk-UA"/>
        </w:rPr>
        <w:t>вч.-метод. посіб.</w:t>
      </w:r>
      <w:r w:rsidRPr="00547617">
        <w:rPr>
          <w:sz w:val="28"/>
          <w:szCs w:val="28"/>
          <w:lang w:val="uk-UA"/>
        </w:rPr>
        <w:t xml:space="preserve"> К. : Науковий</w:t>
      </w:r>
      <w:r w:rsidR="00547617" w:rsidRPr="00547617">
        <w:rPr>
          <w:sz w:val="28"/>
          <w:szCs w:val="28"/>
          <w:lang w:val="uk-UA"/>
        </w:rPr>
        <w:t xml:space="preserve"> Світ, 2002.</w:t>
      </w:r>
      <w:r w:rsidRPr="00547617">
        <w:rPr>
          <w:sz w:val="28"/>
          <w:szCs w:val="28"/>
          <w:lang w:val="uk-UA"/>
        </w:rPr>
        <w:t xml:space="preserve"> 84 с.</w:t>
      </w:r>
    </w:p>
    <w:p w:rsidR="003444E1" w:rsidRPr="00547617" w:rsidRDefault="00B40BEC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</w:pPr>
      <w:hyperlink r:id="rId12" w:history="1">
        <w:r w:rsidR="003444E1" w:rsidRPr="00547617">
          <w:rPr>
            <w:rStyle w:val="a5"/>
            <w:color w:val="auto"/>
            <w:sz w:val="28"/>
            <w:szCs w:val="28"/>
            <w:u w:val="none"/>
          </w:rPr>
          <w:t>Кодекс честі ДВНЗ «Прикарпатський національний університет імені Василя Стефанка»</w:t>
        </w:r>
      </w:hyperlink>
      <w:r w:rsidR="003444E1" w:rsidRPr="00547617">
        <w:rPr>
          <w:sz w:val="28"/>
          <w:szCs w:val="28"/>
          <w:lang w:val="uk-UA"/>
        </w:rPr>
        <w:t xml:space="preserve">. </w:t>
      </w:r>
      <w:r w:rsidR="00547617" w:rsidRPr="00547617">
        <w:rPr>
          <w:sz w:val="28"/>
          <w:szCs w:val="28"/>
          <w:lang w:val="uk-UA"/>
        </w:rPr>
        <w:t xml:space="preserve"> </w:t>
      </w:r>
      <w:r w:rsidR="00547617" w:rsidRPr="00547617">
        <w:rPr>
          <w:sz w:val="28"/>
          <w:szCs w:val="28"/>
        </w:rPr>
        <w:t>URL</w:t>
      </w:r>
      <w:r w:rsidR="003444E1" w:rsidRPr="00547617">
        <w:rPr>
          <w:sz w:val="28"/>
          <w:szCs w:val="28"/>
          <w:lang w:val="uk-UA"/>
        </w:rPr>
        <w:t xml:space="preserve">: </w:t>
      </w:r>
      <w:r w:rsidR="003444E1" w:rsidRPr="00547617">
        <w:rPr>
          <w:sz w:val="28"/>
          <w:szCs w:val="28"/>
        </w:rPr>
        <w:t>http://pnu.edu.ua/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</w:pPr>
      <w:r w:rsidRPr="00547617">
        <w:rPr>
          <w:sz w:val="28"/>
          <w:szCs w:val="28"/>
        </w:rPr>
        <w:t>Кодекс честі ДВНЗ «Прикарпатський національний університет імені Василя Стефаника</w:t>
      </w:r>
      <w:proofErr w:type="gramStart"/>
      <w:r w:rsidRPr="00547617">
        <w:rPr>
          <w:sz w:val="28"/>
          <w:szCs w:val="28"/>
        </w:rPr>
        <w:t>»в</w:t>
      </w:r>
      <w:proofErr w:type="gramEnd"/>
      <w:r w:rsidRPr="00547617">
        <w:rPr>
          <w:sz w:val="28"/>
          <w:szCs w:val="28"/>
        </w:rPr>
        <w:t>ід 29 грудня 2015 року (зі змінами від 29 листопада 2017 року</w:t>
      </w:r>
      <w:r w:rsidRPr="00547617">
        <w:rPr>
          <w:sz w:val="28"/>
          <w:szCs w:val="28"/>
          <w:lang w:val="uk-UA"/>
        </w:rPr>
        <w:t xml:space="preserve">. </w:t>
      </w:r>
      <w:r w:rsidR="00547617" w:rsidRPr="00547617">
        <w:rPr>
          <w:sz w:val="28"/>
          <w:szCs w:val="28"/>
          <w:lang w:val="uk-UA"/>
        </w:rPr>
        <w:t xml:space="preserve"> </w:t>
      </w:r>
      <w:r w:rsidR="00547617" w:rsidRPr="00547617">
        <w:rPr>
          <w:sz w:val="28"/>
          <w:szCs w:val="28"/>
        </w:rPr>
        <w:t>URL:</w:t>
      </w:r>
      <w:hyperlink r:id="rId13" w:history="1">
        <w:r w:rsidR="00547617" w:rsidRPr="00547617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547617" w:rsidRPr="00547617">
          <w:rPr>
            <w:rStyle w:val="a5"/>
            <w:color w:val="auto"/>
            <w:sz w:val="28"/>
            <w:szCs w:val="28"/>
            <w:u w:val="none"/>
          </w:rPr>
          <w:t>http://pnu.edu.ua/</w:t>
        </w:r>
      </w:hyperlink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en-US"/>
        </w:rPr>
      </w:pPr>
      <w:r w:rsidRPr="00547617">
        <w:rPr>
          <w:sz w:val="28"/>
          <w:szCs w:val="28"/>
        </w:rPr>
        <w:t xml:space="preserve">Наказ Міністерства освіти і науки України. </w:t>
      </w:r>
      <w:r w:rsidRPr="00547617">
        <w:rPr>
          <w:sz w:val="28"/>
          <w:szCs w:val="28"/>
          <w:lang w:val="en-US"/>
        </w:rPr>
        <w:t>12.01.2017. №40. URL: http://zakon3.rada.gov.ua/laws/show/z0155-17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en-US"/>
        </w:rPr>
      </w:pPr>
      <w:r w:rsidRPr="00547617">
        <w:rPr>
          <w:sz w:val="28"/>
          <w:szCs w:val="28"/>
        </w:rPr>
        <w:t>НаціональнастратегіярозвиткуосвітивУкраїніна</w:t>
      </w:r>
      <w:r w:rsidRPr="00547617">
        <w:rPr>
          <w:sz w:val="28"/>
          <w:szCs w:val="28"/>
          <w:lang w:val="en-US"/>
        </w:rPr>
        <w:t xml:space="preserve"> 2012 – 2021 </w:t>
      </w:r>
      <w:r w:rsidRPr="00547617">
        <w:rPr>
          <w:sz w:val="28"/>
          <w:szCs w:val="28"/>
        </w:rPr>
        <w:t>роки</w:t>
      </w:r>
      <w:r w:rsidRPr="00547617">
        <w:rPr>
          <w:sz w:val="28"/>
          <w:szCs w:val="28"/>
          <w:lang w:val="uk-UA"/>
        </w:rPr>
        <w:t>.</w:t>
      </w:r>
      <w:r w:rsidR="00547617" w:rsidRPr="00547617">
        <w:rPr>
          <w:sz w:val="28"/>
          <w:szCs w:val="28"/>
          <w:lang w:val="en-US"/>
        </w:rPr>
        <w:t xml:space="preserve"> URL:</w:t>
      </w:r>
      <w:r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en-US"/>
        </w:rPr>
        <w:t>http:// www. meduniv.lviv.ua/files/info/nats_strategia.pdf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en-US"/>
        </w:rPr>
      </w:pPr>
      <w:r w:rsidRPr="00547617">
        <w:rPr>
          <w:sz w:val="28"/>
          <w:szCs w:val="28"/>
        </w:rPr>
        <w:t>Олійник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О.С., Романко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С.М. Методичні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вказівки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до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виконання, оформлення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та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захисту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дипломних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робіт</w:t>
      </w:r>
      <w:r w:rsidR="00547617" w:rsidRPr="00547617">
        <w:rPr>
          <w:sz w:val="28"/>
          <w:szCs w:val="28"/>
          <w:lang w:val="uk-UA"/>
        </w:rPr>
        <w:t>.</w:t>
      </w:r>
      <w:r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Івано-Франківськ: Навчально-науковий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юридичний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інститут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ДВНЗ «Прикарпатський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національний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університет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імені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Василя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</w:rPr>
        <w:t>Стефаника», 2017.</w:t>
      </w:r>
      <w:r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en-US"/>
        </w:rPr>
        <w:t xml:space="preserve">46 </w:t>
      </w:r>
      <w:r w:rsidRPr="00547617">
        <w:rPr>
          <w:sz w:val="28"/>
          <w:szCs w:val="28"/>
        </w:rPr>
        <w:t>с</w:t>
      </w:r>
      <w:r w:rsidRPr="00547617">
        <w:rPr>
          <w:sz w:val="28"/>
          <w:szCs w:val="28"/>
          <w:lang w:val="en-US"/>
        </w:rPr>
        <w:t>.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uk-UA"/>
        </w:rPr>
      </w:pPr>
      <w:r w:rsidRPr="00547617">
        <w:rPr>
          <w:sz w:val="28"/>
          <w:szCs w:val="28"/>
          <w:lang w:val="uk-UA"/>
        </w:rPr>
        <w:t>Про вищу освіту: Закон України від 01.07.2014 № 1556-</w:t>
      </w:r>
      <w:r w:rsidRPr="00547617">
        <w:rPr>
          <w:sz w:val="28"/>
          <w:szCs w:val="28"/>
          <w:lang w:val="en-US"/>
        </w:rPr>
        <w:t>VII </w:t>
      </w:r>
      <w:r w:rsidRPr="00547617">
        <w:rPr>
          <w:sz w:val="28"/>
          <w:szCs w:val="28"/>
          <w:lang w:val="uk-UA"/>
        </w:rPr>
        <w:t xml:space="preserve">. </w:t>
      </w:r>
      <w:r w:rsidR="00547617" w:rsidRPr="00547617">
        <w:rPr>
          <w:sz w:val="28"/>
          <w:szCs w:val="28"/>
          <w:lang w:val="uk-UA"/>
        </w:rPr>
        <w:t xml:space="preserve"> </w:t>
      </w:r>
      <w:r w:rsidR="00547617" w:rsidRPr="00547617">
        <w:rPr>
          <w:sz w:val="28"/>
          <w:szCs w:val="28"/>
          <w:lang w:val="en-US"/>
        </w:rPr>
        <w:t>URL:</w:t>
      </w:r>
      <w:r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en-US"/>
        </w:rPr>
        <w:t>http</w:t>
      </w:r>
      <w:r w:rsidRPr="00547617">
        <w:rPr>
          <w:sz w:val="28"/>
          <w:szCs w:val="28"/>
          <w:lang w:val="uk-UA"/>
        </w:rPr>
        <w:t xml:space="preserve">: // </w:t>
      </w:r>
      <w:r w:rsidRPr="00547617">
        <w:rPr>
          <w:sz w:val="28"/>
          <w:szCs w:val="28"/>
          <w:lang w:val="en-US"/>
        </w:rPr>
        <w:t>www</w:t>
      </w:r>
      <w:r w:rsidRPr="00547617">
        <w:rPr>
          <w:sz w:val="28"/>
          <w:szCs w:val="28"/>
          <w:lang w:val="uk-UA"/>
        </w:rPr>
        <w:t xml:space="preserve">. </w:t>
      </w:r>
      <w:r w:rsidRPr="00547617">
        <w:rPr>
          <w:sz w:val="28"/>
          <w:szCs w:val="28"/>
          <w:lang w:val="en-US"/>
        </w:rPr>
        <w:t>zakon</w:t>
      </w:r>
      <w:r w:rsidRPr="00547617">
        <w:rPr>
          <w:sz w:val="28"/>
          <w:szCs w:val="28"/>
          <w:lang w:val="uk-UA"/>
        </w:rPr>
        <w:t>.</w:t>
      </w:r>
      <w:r w:rsidRPr="00547617">
        <w:rPr>
          <w:sz w:val="28"/>
          <w:szCs w:val="28"/>
          <w:lang w:val="en-US"/>
        </w:rPr>
        <w:t>rada</w:t>
      </w:r>
      <w:r w:rsidRPr="00547617">
        <w:rPr>
          <w:sz w:val="28"/>
          <w:szCs w:val="28"/>
          <w:lang w:val="uk-UA"/>
        </w:rPr>
        <w:t>.</w:t>
      </w:r>
      <w:r w:rsidRPr="00547617">
        <w:rPr>
          <w:sz w:val="28"/>
          <w:szCs w:val="28"/>
          <w:lang w:val="en-US"/>
        </w:rPr>
        <w:t>gov</w:t>
      </w:r>
      <w:r w:rsidRPr="00547617">
        <w:rPr>
          <w:sz w:val="28"/>
          <w:szCs w:val="28"/>
          <w:lang w:val="uk-UA"/>
        </w:rPr>
        <w:t>.</w:t>
      </w:r>
      <w:r w:rsidRPr="00547617">
        <w:rPr>
          <w:sz w:val="28"/>
          <w:szCs w:val="28"/>
          <w:lang w:val="en-US"/>
        </w:rPr>
        <w:t>ua</w:t>
      </w:r>
      <w:r w:rsidRPr="00547617">
        <w:rPr>
          <w:sz w:val="28"/>
          <w:szCs w:val="28"/>
          <w:lang w:val="uk-UA"/>
        </w:rPr>
        <w:t>/</w:t>
      </w:r>
      <w:r w:rsidRPr="00547617">
        <w:rPr>
          <w:sz w:val="28"/>
          <w:szCs w:val="28"/>
          <w:lang w:val="en-US"/>
        </w:rPr>
        <w:t>laws</w:t>
      </w:r>
      <w:r w:rsidRPr="00547617">
        <w:rPr>
          <w:sz w:val="28"/>
          <w:szCs w:val="28"/>
          <w:lang w:val="uk-UA"/>
        </w:rPr>
        <w:t>/</w:t>
      </w:r>
      <w:r w:rsidRPr="00547617">
        <w:rPr>
          <w:sz w:val="28"/>
          <w:szCs w:val="28"/>
          <w:lang w:val="en-US"/>
        </w:rPr>
        <w:t>show</w:t>
      </w:r>
      <w:r w:rsidRPr="00547617">
        <w:rPr>
          <w:sz w:val="28"/>
          <w:szCs w:val="28"/>
          <w:lang w:val="uk-UA"/>
        </w:rPr>
        <w:t>/1556-18</w:t>
      </w:r>
    </w:p>
    <w:p w:rsidR="003444E1" w:rsidRPr="00547617" w:rsidRDefault="003444E1" w:rsidP="003444E1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142"/>
          <w:tab w:val="left" w:pos="14318"/>
          <w:tab w:val="left" w:pos="14603"/>
        </w:tabs>
        <w:spacing w:before="0" w:beforeAutospacing="0" w:after="0" w:afterAutospacing="0"/>
        <w:ind w:left="567" w:hanging="567"/>
        <w:jc w:val="both"/>
        <w:rPr>
          <w:lang w:val="uk-UA"/>
        </w:rPr>
      </w:pPr>
      <w:r w:rsidRPr="00547617">
        <w:rPr>
          <w:sz w:val="28"/>
          <w:szCs w:val="28"/>
          <w:lang w:val="uk-UA"/>
        </w:rPr>
        <w:t>Про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uk-UA"/>
        </w:rPr>
        <w:t>освіту: Закон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uk-UA"/>
        </w:rPr>
        <w:t>України</w:t>
      </w:r>
      <w:r w:rsidR="00547617" w:rsidRPr="00547617">
        <w:rPr>
          <w:sz w:val="28"/>
          <w:szCs w:val="28"/>
          <w:lang w:val="uk-UA"/>
        </w:rPr>
        <w:t xml:space="preserve"> </w:t>
      </w:r>
      <w:r w:rsidRPr="00547617">
        <w:rPr>
          <w:sz w:val="28"/>
          <w:szCs w:val="28"/>
          <w:lang w:val="uk-UA"/>
        </w:rPr>
        <w:t>від</w:t>
      </w:r>
      <w:r w:rsidR="00547617" w:rsidRPr="00547617">
        <w:rPr>
          <w:sz w:val="28"/>
          <w:szCs w:val="28"/>
          <w:lang w:val="uk-UA"/>
        </w:rPr>
        <w:t xml:space="preserve"> </w:t>
      </w:r>
      <w:hyperlink r:id="rId14" w:history="1">
        <w:r w:rsidRPr="00547617">
          <w:rPr>
            <w:rStyle w:val="a5"/>
            <w:color w:val="auto"/>
            <w:sz w:val="28"/>
            <w:szCs w:val="28"/>
            <w:u w:val="none"/>
            <w:lang w:val="uk-UA"/>
          </w:rPr>
          <w:t>05.09.2017</w:t>
        </w:r>
      </w:hyperlink>
      <w:r w:rsidR="00547617" w:rsidRPr="00547617">
        <w:rPr>
          <w:rStyle w:val="a5"/>
          <w:color w:val="auto"/>
          <w:sz w:val="28"/>
          <w:szCs w:val="28"/>
          <w:u w:val="none"/>
          <w:lang w:val="uk-UA"/>
        </w:rPr>
        <w:t xml:space="preserve">. </w:t>
      </w:r>
      <w:hyperlink r:id="rId15" w:history="1">
        <w:r w:rsidR="00547617" w:rsidRPr="00547617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547617" w:rsidRPr="00547617">
          <w:rPr>
            <w:rStyle w:val="a5"/>
            <w:color w:val="auto"/>
            <w:sz w:val="28"/>
            <w:szCs w:val="28"/>
            <w:u w:val="none"/>
          </w:rPr>
          <w:t>URL</w:t>
        </w:r>
        <w:r w:rsidR="00547617" w:rsidRPr="00547617">
          <w:rPr>
            <w:rStyle w:val="a5"/>
            <w:color w:val="auto"/>
            <w:sz w:val="28"/>
            <w:szCs w:val="28"/>
            <w:u w:val="none"/>
            <w:lang w:val="uk-UA"/>
          </w:rPr>
          <w:t xml:space="preserve">: </w:t>
        </w:r>
      </w:hyperlink>
      <w:hyperlink r:id="rId16" w:history="1">
        <w:r w:rsidRPr="00547617">
          <w:rPr>
            <w:rStyle w:val="a5"/>
            <w:bCs/>
            <w:color w:val="auto"/>
            <w:sz w:val="28"/>
            <w:szCs w:val="28"/>
            <w:u w:val="none"/>
          </w:rPr>
          <w:t>http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://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zakon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3.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rada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.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gov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.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ua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/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laws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/</w:t>
        </w:r>
        <w:r w:rsidRPr="00547617">
          <w:rPr>
            <w:rStyle w:val="a5"/>
            <w:bCs/>
            <w:color w:val="auto"/>
            <w:sz w:val="28"/>
            <w:szCs w:val="28"/>
            <w:u w:val="none"/>
          </w:rPr>
          <w:t>show</w:t>
        </w:r>
        <w:r w:rsidRPr="0054761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/2145-19</w:t>
        </w:r>
      </w:hyperlink>
      <w:r w:rsidR="00547617" w:rsidRPr="00547617">
        <w:rPr>
          <w:rStyle w:val="a5"/>
          <w:bCs/>
          <w:color w:val="auto"/>
          <w:sz w:val="28"/>
          <w:szCs w:val="28"/>
          <w:u w:val="none"/>
          <w:lang w:val="uk-UA"/>
        </w:rPr>
        <w:t xml:space="preserve"> </w:t>
      </w:r>
    </w:p>
    <w:p w:rsidR="003444E1" w:rsidRPr="00547617" w:rsidRDefault="003444E1" w:rsidP="00547617">
      <w:pPr>
        <w:pStyle w:val="a7"/>
        <w:widowControl w:val="0"/>
        <w:tabs>
          <w:tab w:val="left" w:pos="142"/>
          <w:tab w:val="left" w:pos="4589"/>
        </w:tabs>
        <w:spacing w:before="0" w:beforeAutospacing="0" w:after="0" w:afterAutospacing="0"/>
        <w:ind w:left="851"/>
        <w:jc w:val="both"/>
        <w:rPr>
          <w:lang w:val="uk-UA"/>
        </w:rPr>
      </w:pPr>
      <w:r w:rsidRPr="00547617">
        <w:t> </w:t>
      </w:r>
      <w:r w:rsidR="00547617" w:rsidRPr="00547617">
        <w:rPr>
          <w:lang w:val="uk-UA"/>
        </w:rPr>
        <w:tab/>
      </w:r>
    </w:p>
    <w:p w:rsidR="00547617" w:rsidRDefault="003444E1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547617">
        <w:rPr>
          <w:b/>
          <w:bCs/>
          <w:color w:val="000000"/>
          <w:sz w:val="28"/>
          <w:szCs w:val="28"/>
          <w:lang w:val="uk-UA"/>
        </w:rPr>
        <w:br w:type="page"/>
      </w: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P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547617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Д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ОДАТКИ</w:t>
      </w:r>
    </w:p>
    <w:p w:rsidR="00547617" w:rsidRP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BF9" w:rsidRDefault="00526BF9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BF9" w:rsidRDefault="00526BF9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47617" w:rsidRDefault="00547617" w:rsidP="003444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44E1" w:rsidRPr="00B1470B" w:rsidRDefault="003444E1" w:rsidP="0034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1470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Додаток</w:t>
      </w:r>
      <w:proofErr w:type="gramStart"/>
      <w:r w:rsidRPr="00B147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</w:t>
      </w:r>
      <w:proofErr w:type="gramEnd"/>
    </w:p>
    <w:p w:rsidR="003444E1" w:rsidRPr="00B022E1" w:rsidRDefault="003444E1" w:rsidP="003444E1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B022E1">
        <w:rPr>
          <w:b/>
          <w:sz w:val="28"/>
          <w:szCs w:val="28"/>
        </w:rPr>
        <w:t>Взірець індивідуального завдання</w:t>
      </w:r>
    </w:p>
    <w:p w:rsidR="003444E1" w:rsidRPr="00F01750" w:rsidRDefault="003444E1" w:rsidP="0034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750"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3444E1" w:rsidRPr="00F01750" w:rsidRDefault="003444E1" w:rsidP="0034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750">
        <w:rPr>
          <w:rFonts w:ascii="Times New Roman" w:hAnsi="Times New Roman" w:cs="Times New Roman"/>
          <w:sz w:val="28"/>
          <w:szCs w:val="28"/>
        </w:rPr>
        <w:t xml:space="preserve">«Прикарпатський національний університет </w:t>
      </w:r>
    </w:p>
    <w:p w:rsidR="00577596" w:rsidRDefault="00577596" w:rsidP="005775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імені Василя Стефаника»</w:t>
      </w:r>
    </w:p>
    <w:p w:rsidR="003444E1" w:rsidRPr="00577596" w:rsidRDefault="00577596" w:rsidP="005775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="003444E1" w:rsidRPr="00F01750">
        <w:rPr>
          <w:rFonts w:ascii="Times New Roman" w:hAnsi="Times New Roman" w:cs="Times New Roman"/>
          <w:bCs/>
          <w:sz w:val="28"/>
          <w:szCs w:val="28"/>
        </w:rPr>
        <w:t xml:space="preserve">акультет </w:t>
      </w:r>
      <w:r w:rsidR="003444E1" w:rsidRPr="00F01750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3444E1" w:rsidRPr="00F01750" w:rsidRDefault="003444E1" w:rsidP="003444E1">
      <w:pPr>
        <w:keepNext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1750">
        <w:rPr>
          <w:rFonts w:ascii="Times New Roman" w:hAnsi="Times New Roman" w:cs="Times New Roman"/>
          <w:bCs/>
          <w:sz w:val="28"/>
          <w:szCs w:val="28"/>
        </w:rPr>
        <w:t>Кафедра_____________________________________________________</w:t>
      </w:r>
    </w:p>
    <w:p w:rsidR="003444E1" w:rsidRPr="00F01750" w:rsidRDefault="003444E1" w:rsidP="003444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750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gramStart"/>
      <w:r w:rsidRPr="00F01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1750">
        <w:rPr>
          <w:rFonts w:ascii="Times New Roman" w:hAnsi="Times New Roman" w:cs="Times New Roman"/>
          <w:sz w:val="28"/>
          <w:szCs w:val="28"/>
        </w:rPr>
        <w:t>івень________________________________________________</w:t>
      </w:r>
    </w:p>
    <w:p w:rsidR="003444E1" w:rsidRPr="00F01750" w:rsidRDefault="003444E1" w:rsidP="003444E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1750">
        <w:rPr>
          <w:rFonts w:ascii="Times New Roman" w:hAnsi="Times New Roman" w:cs="Times New Roman"/>
          <w:bCs/>
          <w:sz w:val="28"/>
          <w:szCs w:val="28"/>
        </w:rPr>
        <w:t>(шифр і назва)</w:t>
      </w:r>
    </w:p>
    <w:p w:rsidR="003444E1" w:rsidRPr="00F01750" w:rsidRDefault="003444E1" w:rsidP="003444E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F01750">
        <w:rPr>
          <w:rFonts w:ascii="Times New Roman" w:hAnsi="Times New Roman" w:cs="Times New Roman"/>
          <w:sz w:val="28"/>
          <w:szCs w:val="28"/>
        </w:rPr>
        <w:t>Затверджено на засіданні</w:t>
      </w:r>
    </w:p>
    <w:p w:rsidR="003444E1" w:rsidRPr="00F01750" w:rsidRDefault="003444E1" w:rsidP="003444E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F01750">
        <w:rPr>
          <w:rFonts w:ascii="Times New Roman" w:hAnsi="Times New Roman" w:cs="Times New Roman"/>
          <w:sz w:val="28"/>
          <w:szCs w:val="28"/>
        </w:rPr>
        <w:t>кафедри___________________</w:t>
      </w:r>
    </w:p>
    <w:p w:rsidR="003444E1" w:rsidRPr="00F01750" w:rsidRDefault="003444E1" w:rsidP="003444E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F01750">
        <w:rPr>
          <w:rFonts w:ascii="Times New Roman" w:hAnsi="Times New Roman" w:cs="Times New Roman"/>
          <w:sz w:val="28"/>
          <w:szCs w:val="28"/>
        </w:rPr>
        <w:t>Протокол №__ від_______</w:t>
      </w:r>
    </w:p>
    <w:p w:rsidR="003444E1" w:rsidRDefault="003444E1" w:rsidP="003444E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F01750">
        <w:rPr>
          <w:rFonts w:ascii="Times New Roman" w:hAnsi="Times New Roman" w:cs="Times New Roman"/>
          <w:sz w:val="28"/>
          <w:szCs w:val="28"/>
        </w:rPr>
        <w:t xml:space="preserve">Завідувач кафедри _______ </w:t>
      </w:r>
    </w:p>
    <w:p w:rsidR="003444E1" w:rsidRPr="00F01750" w:rsidRDefault="003444E1" w:rsidP="00577596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F017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3444E1" w:rsidRPr="00F01750" w:rsidRDefault="003444E1" w:rsidP="003444E1">
      <w:pPr>
        <w:keepNext/>
        <w:spacing w:after="0" w:line="240" w:lineRule="auto"/>
        <w:outlineLvl w:val="1"/>
        <w:rPr>
          <w:rFonts w:ascii="Times New Roman" w:hAnsi="Times New Roman" w:cs="Times New Roman"/>
          <w:color w:val="7030A0"/>
          <w:vertAlign w:val="superscript"/>
        </w:rPr>
      </w:pPr>
      <w:r w:rsidRPr="00F01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</w:t>
      </w:r>
      <w:r w:rsidRPr="00F01750">
        <w:rPr>
          <w:rFonts w:ascii="Times New Roman" w:hAnsi="Times New Roman" w:cs="Times New Roman"/>
        </w:rPr>
        <w:t>(</w:t>
      </w:r>
      <w:proofErr w:type="gramStart"/>
      <w:r w:rsidRPr="00F01750">
        <w:rPr>
          <w:rFonts w:ascii="Times New Roman" w:hAnsi="Times New Roman" w:cs="Times New Roman"/>
        </w:rPr>
        <w:t>п</w:t>
      </w:r>
      <w:proofErr w:type="gramEnd"/>
      <w:r w:rsidRPr="00F01750">
        <w:rPr>
          <w:rFonts w:ascii="Times New Roman" w:hAnsi="Times New Roman" w:cs="Times New Roman"/>
        </w:rPr>
        <w:t>ідпис)   (прізвище, ініціали</w:t>
      </w:r>
      <w:r w:rsidRPr="00F01750">
        <w:rPr>
          <w:rFonts w:ascii="Times New Roman" w:hAnsi="Times New Roman" w:cs="Times New Roman"/>
          <w:color w:val="7030A0"/>
          <w:vertAlign w:val="superscript"/>
        </w:rPr>
        <w:t>)</w:t>
      </w:r>
    </w:p>
    <w:p w:rsidR="003444E1" w:rsidRPr="00F01750" w:rsidRDefault="003444E1" w:rsidP="003444E1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1750">
        <w:rPr>
          <w:rFonts w:ascii="Times New Roman" w:hAnsi="Times New Roman" w:cs="Times New Roman"/>
          <w:sz w:val="28"/>
          <w:szCs w:val="28"/>
        </w:rPr>
        <w:tab/>
      </w:r>
      <w:r w:rsidRPr="00F01750">
        <w:rPr>
          <w:rFonts w:ascii="Times New Roman" w:hAnsi="Times New Roman" w:cs="Times New Roman"/>
          <w:sz w:val="28"/>
          <w:szCs w:val="28"/>
        </w:rPr>
        <w:tab/>
      </w:r>
      <w:r w:rsidRPr="00F01750">
        <w:rPr>
          <w:rFonts w:ascii="Times New Roman" w:hAnsi="Times New Roman" w:cs="Times New Roman"/>
          <w:sz w:val="28"/>
          <w:szCs w:val="28"/>
        </w:rPr>
        <w:tab/>
      </w:r>
      <w:r w:rsidRPr="00F01750">
        <w:rPr>
          <w:rFonts w:ascii="Times New Roman" w:hAnsi="Times New Roman" w:cs="Times New Roman"/>
          <w:sz w:val="28"/>
          <w:szCs w:val="28"/>
        </w:rPr>
        <w:tab/>
      </w:r>
      <w:r w:rsidRPr="00F01750">
        <w:rPr>
          <w:rFonts w:ascii="Times New Roman" w:hAnsi="Times New Roman" w:cs="Times New Roman"/>
          <w:sz w:val="28"/>
          <w:szCs w:val="28"/>
        </w:rPr>
        <w:tab/>
      </w:r>
      <w:r w:rsidRPr="00F01750">
        <w:rPr>
          <w:rFonts w:ascii="Times New Roman" w:hAnsi="Times New Roman" w:cs="Times New Roman"/>
          <w:b/>
          <w:sz w:val="28"/>
          <w:szCs w:val="28"/>
        </w:rPr>
        <w:tab/>
      </w:r>
      <w:r w:rsidRPr="00F01750">
        <w:rPr>
          <w:rFonts w:ascii="Times New Roman" w:hAnsi="Times New Roman" w:cs="Times New Roman"/>
          <w:b/>
          <w:sz w:val="28"/>
          <w:szCs w:val="28"/>
        </w:rPr>
        <w:tab/>
      </w:r>
      <w:r w:rsidRPr="00F01750">
        <w:rPr>
          <w:rFonts w:ascii="Times New Roman" w:hAnsi="Times New Roman" w:cs="Times New Roman"/>
          <w:b/>
          <w:sz w:val="28"/>
          <w:szCs w:val="28"/>
        </w:rPr>
        <w:tab/>
      </w:r>
    </w:p>
    <w:p w:rsidR="003444E1" w:rsidRPr="00F01750" w:rsidRDefault="003444E1" w:rsidP="003444E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1750">
        <w:rPr>
          <w:rFonts w:ascii="Times New Roman" w:hAnsi="Times New Roman" w:cs="Times New Roman"/>
          <w:b/>
          <w:sz w:val="28"/>
          <w:szCs w:val="28"/>
        </w:rPr>
        <w:t xml:space="preserve">З А В Д А Н </w:t>
      </w:r>
      <w:proofErr w:type="gramStart"/>
      <w:r w:rsidRPr="00F0175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0175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444E1" w:rsidRDefault="003444E1" w:rsidP="003444E1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750">
        <w:rPr>
          <w:rFonts w:ascii="Times New Roman" w:hAnsi="Times New Roman" w:cs="Times New Roman"/>
          <w:b/>
          <w:sz w:val="28"/>
          <w:szCs w:val="28"/>
        </w:rPr>
        <w:t xml:space="preserve">НА ДИПЛОМНУ РОБОТУ </w:t>
      </w:r>
      <w:r w:rsidR="005775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(БАКАЛАВРСЬКОГО) </w:t>
      </w:r>
      <w:proofErr w:type="gramStart"/>
      <w:r w:rsidR="0057759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5775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ІВНЯ ВИЩОЇ ОСВІТИ </w:t>
      </w:r>
      <w:r w:rsidRPr="00F01750">
        <w:rPr>
          <w:rFonts w:ascii="Times New Roman" w:hAnsi="Times New Roman" w:cs="Times New Roman"/>
          <w:b/>
          <w:sz w:val="28"/>
          <w:szCs w:val="28"/>
        </w:rPr>
        <w:t>СТУДЕНТУ</w:t>
      </w:r>
    </w:p>
    <w:p w:rsidR="003444E1" w:rsidRPr="00F01750" w:rsidRDefault="003444E1" w:rsidP="003444E1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4E1" w:rsidRPr="007E7E35" w:rsidRDefault="003444E1" w:rsidP="003444E1">
      <w:pPr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7E7E35">
        <w:rPr>
          <w:rFonts w:ascii="Times New Roman" w:hAnsi="Times New Roman" w:cs="Times New Roman"/>
        </w:rPr>
        <w:t>(</w:t>
      </w:r>
      <w:proofErr w:type="gramStart"/>
      <w:r w:rsidRPr="007E7E35">
        <w:rPr>
          <w:rFonts w:ascii="Times New Roman" w:hAnsi="Times New Roman" w:cs="Times New Roman"/>
        </w:rPr>
        <w:t>пр</w:t>
      </w:r>
      <w:proofErr w:type="gramEnd"/>
      <w:r w:rsidRPr="007E7E35">
        <w:rPr>
          <w:rFonts w:ascii="Times New Roman" w:hAnsi="Times New Roman" w:cs="Times New Roman"/>
        </w:rPr>
        <w:t>ізвище, ім’я,  по батькові)</w:t>
      </w:r>
    </w:p>
    <w:p w:rsidR="003444E1" w:rsidRPr="007E7E35" w:rsidRDefault="003444E1" w:rsidP="0034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E35">
        <w:rPr>
          <w:rFonts w:ascii="Times New Roman" w:hAnsi="Times New Roman" w:cs="Times New Roman"/>
          <w:sz w:val="28"/>
          <w:szCs w:val="28"/>
        </w:rPr>
        <w:t>1. Тема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Pr="007E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44E1" w:rsidRPr="007E7E35" w:rsidRDefault="003444E1" w:rsidP="0034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3444E1" w:rsidRPr="007E7E35" w:rsidRDefault="003444E1" w:rsidP="003444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E7E35">
        <w:rPr>
          <w:rFonts w:ascii="Times New Roman" w:hAnsi="Times New Roman" w:cs="Times New Roman"/>
          <w:sz w:val="28"/>
          <w:szCs w:val="28"/>
        </w:rPr>
        <w:t>ерівник роботи</w:t>
      </w:r>
      <w:r w:rsidRPr="00F0175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3444E1" w:rsidRPr="00F01750" w:rsidRDefault="003444E1" w:rsidP="0034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F017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F0175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01750">
        <w:rPr>
          <w:rFonts w:ascii="Times New Roman" w:hAnsi="Times New Roman" w:cs="Times New Roman"/>
          <w:sz w:val="24"/>
          <w:szCs w:val="24"/>
        </w:rPr>
        <w:t>ізвище, ім’я, по батькові, науковий ступінь, вчене звання)</w:t>
      </w:r>
    </w:p>
    <w:p w:rsidR="003444E1" w:rsidRPr="007E7E35" w:rsidRDefault="003444E1" w:rsidP="003444E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E35">
        <w:rPr>
          <w:rFonts w:ascii="Times New Roman" w:hAnsi="Times New Roman" w:cs="Times New Roman"/>
          <w:sz w:val="28"/>
          <w:szCs w:val="28"/>
        </w:rPr>
        <w:t>2. Перелік питань, які потрібно розробити</w:t>
      </w:r>
      <w:r w:rsidRPr="00F0175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3444E1" w:rsidRPr="00F01750" w:rsidRDefault="003444E1" w:rsidP="003444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4E1" w:rsidRPr="00F01750" w:rsidRDefault="003444E1" w:rsidP="0034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50">
        <w:rPr>
          <w:rFonts w:ascii="Times New Roman" w:hAnsi="Times New Roman" w:cs="Times New Roman"/>
          <w:sz w:val="24"/>
          <w:szCs w:val="24"/>
        </w:rPr>
        <w:t xml:space="preserve">3. Дата видачі завдання </w:t>
      </w:r>
      <w:r w:rsidRPr="00F01750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3444E1" w:rsidRPr="00F01750" w:rsidRDefault="003444E1" w:rsidP="003444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01750">
        <w:rPr>
          <w:rFonts w:ascii="Times New Roman" w:hAnsi="Times New Roman" w:cs="Times New Roman"/>
          <w:b/>
          <w:sz w:val="24"/>
          <w:szCs w:val="24"/>
          <w:vertAlign w:val="superscript"/>
        </w:rPr>
        <w:t>КАЛЕНДАРНИЙ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42"/>
        <w:gridCol w:w="3155"/>
        <w:gridCol w:w="3674"/>
      </w:tblGrid>
      <w:tr w:rsidR="003444E1" w:rsidRPr="00F01750" w:rsidTr="003444E1">
        <w:tc>
          <w:tcPr>
            <w:tcW w:w="560" w:type="dxa"/>
          </w:tcPr>
          <w:p w:rsidR="003444E1" w:rsidRPr="00F01750" w:rsidRDefault="003444E1" w:rsidP="003444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1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50">
              <w:rPr>
                <w:rFonts w:ascii="Times New Roman" w:hAnsi="Times New Roman" w:cs="Times New Roman"/>
                <w:b/>
                <w:sz w:val="24"/>
                <w:szCs w:val="24"/>
              </w:rPr>
              <w:t>Назва етапів роботи</w:t>
            </w: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50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 етапів роботи</w:t>
            </w: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017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Примітка</w:t>
            </w:r>
          </w:p>
        </w:tc>
      </w:tr>
      <w:tr w:rsidR="003444E1" w:rsidRPr="00F01750" w:rsidTr="003444E1">
        <w:tc>
          <w:tcPr>
            <w:tcW w:w="560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3444E1" w:rsidRPr="00F01750" w:rsidTr="003444E1">
        <w:tc>
          <w:tcPr>
            <w:tcW w:w="560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77596" w:rsidRPr="00F01750" w:rsidTr="00577596">
        <w:trPr>
          <w:trHeight w:val="449"/>
        </w:trPr>
        <w:tc>
          <w:tcPr>
            <w:tcW w:w="560" w:type="dxa"/>
          </w:tcPr>
          <w:p w:rsidR="00577596" w:rsidRPr="00F01750" w:rsidRDefault="00577596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577596" w:rsidRPr="00F01750" w:rsidRDefault="00577596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577596" w:rsidRPr="007E7E35" w:rsidRDefault="00577596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              </w:t>
            </w:r>
          </w:p>
        </w:tc>
        <w:tc>
          <w:tcPr>
            <w:tcW w:w="3674" w:type="dxa"/>
          </w:tcPr>
          <w:p w:rsidR="00577596" w:rsidRPr="00F01750" w:rsidRDefault="00577596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3444E1" w:rsidRPr="00F01750" w:rsidTr="003444E1">
        <w:trPr>
          <w:trHeight w:val="553"/>
        </w:trPr>
        <w:tc>
          <w:tcPr>
            <w:tcW w:w="560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3444E1" w:rsidRPr="00F01750" w:rsidTr="003444E1">
        <w:tc>
          <w:tcPr>
            <w:tcW w:w="560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3444E1" w:rsidRPr="00F01750" w:rsidTr="003444E1">
        <w:tc>
          <w:tcPr>
            <w:tcW w:w="560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42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5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74" w:type="dxa"/>
          </w:tcPr>
          <w:p w:rsidR="003444E1" w:rsidRPr="00F01750" w:rsidRDefault="003444E1" w:rsidP="003444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3444E1" w:rsidRPr="00F01750" w:rsidRDefault="003444E1" w:rsidP="0034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35">
        <w:rPr>
          <w:rFonts w:ascii="Times New Roman" w:hAnsi="Times New Roman" w:cs="Times New Roman"/>
          <w:sz w:val="28"/>
          <w:szCs w:val="28"/>
        </w:rPr>
        <w:t>Студент</w:t>
      </w:r>
      <w:r w:rsidRPr="00F01750">
        <w:rPr>
          <w:rFonts w:ascii="Times New Roman" w:hAnsi="Times New Roman" w:cs="Times New Roman"/>
          <w:sz w:val="24"/>
          <w:szCs w:val="24"/>
        </w:rPr>
        <w:t xml:space="preserve"> _________  ____________________________</w:t>
      </w:r>
    </w:p>
    <w:p w:rsidR="003444E1" w:rsidRPr="00F01750" w:rsidRDefault="003444E1" w:rsidP="0034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</w:t>
      </w:r>
      <w:r w:rsidRPr="00F01750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proofErr w:type="gramStart"/>
      <w:r w:rsidRPr="00F01750">
        <w:rPr>
          <w:rFonts w:ascii="Times New Roman" w:hAnsi="Times New Roman" w:cs="Times New Roman"/>
          <w:bCs/>
          <w:sz w:val="24"/>
          <w:szCs w:val="24"/>
          <w:vertAlign w:val="superscript"/>
        </w:rPr>
        <w:t>п</w:t>
      </w:r>
      <w:proofErr w:type="gramEnd"/>
      <w:r w:rsidRPr="00F017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ідпис )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                        </w:t>
      </w:r>
      <w:r w:rsidRPr="00F017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(прізвище та ініціали)</w:t>
      </w:r>
    </w:p>
    <w:p w:rsidR="003444E1" w:rsidRPr="00F01750" w:rsidRDefault="003444E1" w:rsidP="00344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E35">
        <w:rPr>
          <w:rFonts w:ascii="Times New Roman" w:hAnsi="Times New Roman" w:cs="Times New Roman"/>
          <w:sz w:val="28"/>
          <w:szCs w:val="28"/>
        </w:rPr>
        <w:t>Керівник роботи</w:t>
      </w:r>
      <w:r w:rsidRPr="00F01750">
        <w:rPr>
          <w:rFonts w:ascii="Times New Roman" w:hAnsi="Times New Roman" w:cs="Times New Roman"/>
          <w:sz w:val="24"/>
          <w:szCs w:val="24"/>
        </w:rPr>
        <w:t xml:space="preserve"> _________   ____________________________</w:t>
      </w:r>
    </w:p>
    <w:p w:rsidR="003444E1" w:rsidRDefault="003444E1" w:rsidP="00577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Додаток Б</w:t>
      </w:r>
    </w:p>
    <w:p w:rsidR="003444E1" w:rsidRPr="00322B77" w:rsidRDefault="003444E1" w:rsidP="003444E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Взірець</w:t>
      </w:r>
      <w:r w:rsidRPr="0032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титульного аркушу </w:t>
      </w:r>
      <w:r w:rsidR="00577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дипломн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 роботи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Державний вищий навчальний заклад 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«Прикарпатський національний університет імені Василя Стефаника»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3444E1" w:rsidRPr="00322B77" w:rsidRDefault="00577596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</w:t>
      </w:r>
      <w:r w:rsidR="003444E1"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факультету)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(повна назва кафедри)</w:t>
      </w:r>
    </w:p>
    <w:p w:rsidR="003444E1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577596" w:rsidRDefault="00577596" w:rsidP="003444E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ДИПЛОМНА</w:t>
      </w:r>
      <w:r w:rsidR="003444E1" w:rsidRPr="0032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 ЗДОБУТТЯ ПЕРШОГО (БАКАЛАВРСЬКОГО) РІВНЯ ВИЩОЇ ОСВІТИ</w:t>
      </w:r>
    </w:p>
    <w:p w:rsidR="003444E1" w:rsidRPr="00577596" w:rsidRDefault="00577596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__________________________________________________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44E1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Виконав: студент ___курсу, ________групи 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іальності__________________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   (шифр і назва  </w:t>
      </w:r>
      <w:proofErr w:type="gramStart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іальності)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(</w:t>
      </w:r>
      <w:proofErr w:type="gramStart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ізвище та ініціали студента)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_____________________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 (</w:t>
      </w:r>
      <w:proofErr w:type="gramStart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ізвище та ініціали)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Рецензент_____________________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  (</w:t>
      </w:r>
      <w:proofErr w:type="gramStart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ізвище та ініціали)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322B77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77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Івано-Франківськ – 20__ р.</w:t>
      </w:r>
    </w:p>
    <w:p w:rsidR="003444E1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44E1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В</w:t>
      </w:r>
    </w:p>
    <w:p w:rsidR="003444E1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Взірець оформлення змісту </w:t>
      </w:r>
      <w:r w:rsidR="00577596">
        <w:rPr>
          <w:rFonts w:ascii="Times New Roman" w:hAnsi="Times New Roman" w:cs="Times New Roman"/>
          <w:b/>
          <w:i/>
          <w:sz w:val="28"/>
          <w:szCs w:val="28"/>
          <w:lang w:val="uk-UA"/>
        </w:rPr>
        <w:t>дипломн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 роботи</w:t>
      </w:r>
    </w:p>
    <w:p w:rsidR="003444E1" w:rsidRPr="007A1F00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тему</w:t>
      </w:r>
      <w:r w:rsidRPr="007A1F00">
        <w:rPr>
          <w:rFonts w:ascii="Times New Roman" w:hAnsi="Times New Roman" w:cs="Times New Roman"/>
          <w:b/>
          <w:sz w:val="32"/>
          <w:szCs w:val="32"/>
          <w:lang w:val="uk-UA"/>
        </w:rPr>
        <w:t>: «Вітчизняна історіографія діяльності Греко-католицької церкви у 1918 – 1939 роках»</w:t>
      </w:r>
    </w:p>
    <w:p w:rsidR="003444E1" w:rsidRDefault="003444E1" w:rsidP="003444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4E1" w:rsidRPr="007A1F00" w:rsidRDefault="003444E1" w:rsidP="003444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3444E1" w:rsidRPr="007A1F00" w:rsidRDefault="00577596" w:rsidP="003444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</w:t>
      </w:r>
      <w:r w:rsidR="003444E1">
        <w:rPr>
          <w:rFonts w:ascii="Times New Roman" w:hAnsi="Times New Roman" w:cs="Times New Roman"/>
          <w:sz w:val="28"/>
          <w:szCs w:val="28"/>
          <w:lang w:val="uk-UA"/>
        </w:rPr>
        <w:t>…………………3</w:t>
      </w:r>
    </w:p>
    <w:p w:rsidR="003444E1" w:rsidRPr="007A1F00" w:rsidRDefault="003444E1" w:rsidP="003444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F7A05">
        <w:rPr>
          <w:rFonts w:ascii="Times New Roman" w:hAnsi="Times New Roman" w:cs="Times New Roman"/>
          <w:sz w:val="28"/>
          <w:szCs w:val="28"/>
        </w:rPr>
        <w:t>. Становище Греко-католицької церкви в 1918–1939 роках у висвітленні радянських істориків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……………………………………………………………..5</w:t>
      </w:r>
    </w:p>
    <w:p w:rsidR="003444E1" w:rsidRPr="007A1F00" w:rsidRDefault="003444E1" w:rsidP="003444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1F00">
        <w:rPr>
          <w:rFonts w:ascii="Times New Roman" w:hAnsi="Times New Roman" w:cs="Times New Roman"/>
          <w:sz w:val="28"/>
          <w:szCs w:val="28"/>
          <w:lang w:val="uk-UA"/>
        </w:rPr>
        <w:t>.1. Історична література про екуменічну діяльність ієрархії Греко-католицької церкви у міжвоєнний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</w:t>
      </w:r>
    </w:p>
    <w:p w:rsidR="003444E1" w:rsidRPr="007A1F00" w:rsidRDefault="003444E1" w:rsidP="003444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F7A05">
        <w:rPr>
          <w:rFonts w:ascii="Times New Roman" w:hAnsi="Times New Roman" w:cs="Times New Roman"/>
          <w:sz w:val="28"/>
          <w:szCs w:val="28"/>
        </w:rPr>
        <w:t>.2. Праці радянських вчених про політику ГКЦ у культурно-освітній сфері в 1918-1939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………………………………………………………………………..</w:t>
      </w:r>
    </w:p>
    <w:p w:rsidR="003444E1" w:rsidRPr="007A1F00" w:rsidRDefault="003444E1" w:rsidP="003444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A05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7A05">
        <w:rPr>
          <w:rFonts w:ascii="Times New Roman" w:hAnsi="Times New Roman" w:cs="Times New Roman"/>
          <w:sz w:val="28"/>
          <w:szCs w:val="28"/>
        </w:rPr>
        <w:t xml:space="preserve">. Зарубіжна україніка про діяльність Греко-католицької церкви у </w:t>
      </w:r>
      <w:proofErr w:type="gramStart"/>
      <w:r w:rsidRPr="002F7A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7A05">
        <w:rPr>
          <w:rFonts w:ascii="Times New Roman" w:hAnsi="Times New Roman" w:cs="Times New Roman"/>
          <w:sz w:val="28"/>
          <w:szCs w:val="28"/>
        </w:rPr>
        <w:t>іжвоєнний період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4E1" w:rsidRPr="007A1F00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F00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1F00">
        <w:rPr>
          <w:rFonts w:ascii="Times New Roman" w:hAnsi="Times New Roman" w:cs="Times New Roman"/>
          <w:sz w:val="28"/>
          <w:szCs w:val="28"/>
          <w:lang w:val="uk-UA"/>
        </w:rPr>
        <w:t>. Греко-католицька церква в суспільному житті Східної Галичини (1918–1939 рр.) як об’єкт вивчення сучасних українських науковців…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</w:t>
      </w:r>
    </w:p>
    <w:p w:rsidR="003444E1" w:rsidRPr="007A1F00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F7A05">
        <w:rPr>
          <w:rFonts w:ascii="Times New Roman" w:hAnsi="Times New Roman" w:cs="Times New Roman"/>
          <w:sz w:val="28"/>
          <w:szCs w:val="28"/>
        </w:rPr>
        <w:t>.1. Правовий статус Греко-католицької церкви як історіографічна проблема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4E1" w:rsidRPr="007A1F00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1F00">
        <w:rPr>
          <w:rFonts w:ascii="Times New Roman" w:hAnsi="Times New Roman" w:cs="Times New Roman"/>
          <w:sz w:val="28"/>
          <w:szCs w:val="28"/>
          <w:lang w:val="uk-UA"/>
        </w:rPr>
        <w:t>.2. Наукове осмислення ролі Греко-католицької церкви в консолідації української нації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</w:p>
    <w:p w:rsidR="003444E1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7A05">
        <w:rPr>
          <w:rFonts w:ascii="Times New Roman" w:hAnsi="Times New Roman" w:cs="Times New Roman"/>
          <w:sz w:val="28"/>
          <w:szCs w:val="28"/>
        </w:rPr>
        <w:t xml:space="preserve">.3. Сучасні вітчизняні </w:t>
      </w:r>
      <w:proofErr w:type="gramStart"/>
      <w:r w:rsidRPr="002F7A0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F7A05">
        <w:rPr>
          <w:rFonts w:ascii="Times New Roman" w:hAnsi="Times New Roman" w:cs="Times New Roman"/>
          <w:sz w:val="28"/>
          <w:szCs w:val="28"/>
        </w:rPr>
        <w:t xml:space="preserve">ідники про екуменічну та культурно-освітню діяльність греко-католицького духовенства в 1918–1939 рр.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54761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………………..</w:t>
      </w:r>
    </w:p>
    <w:p w:rsidR="003444E1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ки……………………………………………………………………………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444E1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их джерел………………………………………………………</w:t>
      </w:r>
    </w:p>
    <w:p w:rsidR="003444E1" w:rsidRPr="007A1F00" w:rsidRDefault="003444E1" w:rsidP="00344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577596">
        <w:rPr>
          <w:rFonts w:ascii="Times New Roman" w:hAnsi="Times New Roman" w:cs="Times New Roman"/>
          <w:sz w:val="28"/>
          <w:szCs w:val="28"/>
          <w:lang w:val="uk-UA"/>
        </w:rPr>
        <w:t>ки…………………………………………………………………………..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444E1" w:rsidRPr="00577596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44E1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44E1" w:rsidRPr="00C6008D" w:rsidRDefault="003444E1" w:rsidP="003444E1">
      <w:pPr>
        <w:widowControl w:val="0"/>
        <w:spacing w:after="0" w:line="240" w:lineRule="auto"/>
        <w:ind w:right="55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Додаток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Д</w:t>
      </w:r>
      <w:proofErr w:type="gramEnd"/>
    </w:p>
    <w:p w:rsidR="003444E1" w:rsidRPr="00C6008D" w:rsidRDefault="003444E1" w:rsidP="003444E1">
      <w:pPr>
        <w:widowControl w:val="0"/>
        <w:spacing w:after="0" w:line="240" w:lineRule="auto"/>
        <w:ind w:right="5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0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E1" w:rsidRPr="00963E13" w:rsidRDefault="003444E1" w:rsidP="00344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Приклади оформлення списку </w:t>
      </w:r>
      <w:r w:rsidR="0096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використаних джерел</w:t>
      </w:r>
      <w:r w:rsidRPr="00C92227">
        <w:rPr>
          <w:b/>
          <w:sz w:val="28"/>
          <w:szCs w:val="28"/>
        </w:rPr>
        <w:t xml:space="preserve"> </w:t>
      </w:r>
      <w:r w:rsidR="00963E13">
        <w:rPr>
          <w:b/>
          <w:sz w:val="28"/>
          <w:szCs w:val="28"/>
          <w:lang w:val="uk-UA"/>
        </w:rPr>
        <w:t xml:space="preserve"> </w:t>
      </w:r>
    </w:p>
    <w:p w:rsidR="003444E1" w:rsidRPr="00C6008D" w:rsidRDefault="003444E1" w:rsidP="00344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5"/>
        <w:gridCol w:w="7789"/>
      </w:tblGrid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джерела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Приклад оформлення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9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ind w:firstLine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Книги (монографії,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ідручники, посібники)</w:t>
            </w:r>
          </w:p>
        </w:tc>
      </w:tr>
      <w:tr w:rsidR="003444E1" w:rsidRPr="00C92227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автор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5D04C3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Фіцула М.М. Педагогіка: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посібник/ </w:t>
            </w:r>
            <w:r w:rsidRPr="005D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Вид. 3-тє, стереотипне. К.: Академвидав, 2009. 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  <w:p w:rsidR="003444E1" w:rsidRPr="00C92227" w:rsidRDefault="003444E1" w:rsidP="003444E1">
            <w:pPr>
              <w:widowControl w:val="0"/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Johnson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Bombs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bugs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drugs and thugs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intelligence and America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 quest for security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New York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;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London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New York University Press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2000. 326 р.</w:t>
            </w:r>
          </w:p>
          <w:p w:rsidR="003444E1" w:rsidRPr="00C9222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444E1" w:rsidRPr="00C92227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92227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автори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92227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Кузьмінський А.І.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Омеляненко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В.Л. Педагогіка: підручник.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К.: Знання, 2007. 447 с.</w:t>
            </w: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444E1" w:rsidRPr="00117CFA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92227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2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Три автори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92227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92227">
              <w:rPr>
                <w:rFonts w:ascii="Times New Roman" w:hAnsi="Times New Roman" w:cs="Times New Roman"/>
                <w:sz w:val="28"/>
                <w:szCs w:val="28"/>
              </w:rPr>
              <w:t xml:space="preserve">Комаров В. В., </w:t>
            </w:r>
            <w:proofErr w:type="gramStart"/>
            <w:r w:rsidRPr="00C9222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92227">
              <w:rPr>
                <w:rFonts w:ascii="Times New Roman" w:hAnsi="Times New Roman" w:cs="Times New Roman"/>
                <w:sz w:val="28"/>
                <w:szCs w:val="28"/>
              </w:rPr>
              <w:t xml:space="preserve">ітлична Г. О., Удальцова І. В. Окреме провадження: монографія / за ред. В. В. Комарова. Харків, 2011. 312 с. </w:t>
            </w:r>
          </w:p>
          <w:p w:rsidR="003444E1" w:rsidRPr="00A73086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Чотири і більше авторі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117CFA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 дітей старшого дошкільного віку: монографія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Л.О. Калмикова, С.Д. Дем’яненко, Н.В. Харченко, Л.А. Порядченко. К.: Вид. «ПП Медвєдєв», 2007. 304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Колективні політичні права і свободи людини та громадянина в Україні: проблеми теорії та практики: монографія / Є. І. Григоренко та ін</w:t>
            </w:r>
            <w:r w:rsidR="0096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Харкі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 [б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в.], 2013. 352 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44E1" w:rsidRPr="00AC65A9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р(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 та редактор(и)/ упорядник(и)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117CFA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Інформаційне законодавство України: науково-практичний коментар/ В.О. Горобцов [та ін.]; за ред. Ю.С.Шемшученка. К.: 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Вид. «Юридична думка», 2006.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(и) та перекладач(і)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Беккариа Ч. О преступлениях и наказаниях / вступ. ст. Н. И. Панова; пер. с итал. М. М. Исаев.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Ин Юре, 2014.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240 с. </w:t>
            </w:r>
          </w:p>
          <w:p w:rsidR="003444E1" w:rsidRPr="00117CFA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зазначення автора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Галузева економічна політика держави: проблеми правового забезпечення: колект. моногр. / за наук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Д. В. Задихайла.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Харків: Юрайт, 2013. 520 с. </w:t>
            </w:r>
          </w:p>
          <w:p w:rsidR="003444E1" w:rsidRPr="00C6008D" w:rsidRDefault="003444E1" w:rsidP="00344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Конституція України: наук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 комент. / редкол.: В. Я. Тацій (голова) та ін. 2-ге вид., переробл. і допов. Харків: Право, 2012.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1128 с. </w:t>
            </w:r>
          </w:p>
          <w:p w:rsidR="003444E1" w:rsidRPr="00C6008D" w:rsidRDefault="003444E1" w:rsidP="00344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Багатотомні видання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Default="003444E1" w:rsidP="003444E1">
            <w:pPr>
              <w:pStyle w:val="a"/>
              <w:numPr>
                <w:ilvl w:val="0"/>
                <w:numId w:val="0"/>
              </w:numPr>
              <w:tabs>
                <w:tab w:val="clear" w:pos="2858"/>
              </w:tabs>
              <w:spacing w:line="240" w:lineRule="auto"/>
            </w:pPr>
            <w:r>
              <w:t>Літопис УПА. Торонто, Львів: Літопис УПА, 1977. Т. 2.  256 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Кримінальне право України. Загальна частина: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ідручник: у 2 т. / за ред.: В. В. Сташис, В. Я. Тацій. 4-те вид., переробл. і допов.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Т.1.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Харків: Право, 2010. 456 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Кучерявенко Н. П. Курс налогового права: в 6 т. Т. 4: Особенная часть. Косвенные налоги. Харьков: Право, 2007. 536 с.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9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ind w:firstLine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ind w:firstLine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Інші видання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ind w:firstLine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Автореферати дисертацій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Default="003444E1" w:rsidP="003444E1">
            <w:pPr>
              <w:pStyle w:val="a"/>
              <w:numPr>
                <w:ilvl w:val="0"/>
                <w:numId w:val="0"/>
              </w:numPr>
              <w:tabs>
                <w:tab w:val="clear" w:pos="2858"/>
                <w:tab w:val="left" w:pos="540"/>
              </w:tabs>
              <w:spacing w:line="240" w:lineRule="auto"/>
            </w:pPr>
            <w:r>
              <w:t>Антонюк Н. Українське культурне життя в Генеральній Губернії (1939-1944 рр.): Автореф. дис. на здоб. наук. ступ. докт. історичних наук. Львів, 1999. 35 с.</w:t>
            </w:r>
          </w:p>
          <w:p w:rsidR="003444E1" w:rsidRPr="00117CFA" w:rsidRDefault="003444E1" w:rsidP="003444E1">
            <w:pPr>
              <w:widowControl w:val="0"/>
              <w:spacing w:after="0" w:line="240" w:lineRule="auto"/>
              <w:ind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Дисертації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Сокуренко В. В. Публічне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іністрування сферою оборони в Україні: дис. ... д- ра юрид. наук: 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00.07 / Нац. акад. внутр.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2016. 573 с.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Костенко В. О. Економіко-правове забезпечення використання та охорони земель: дис. … канд. юрид. наук: 12.00.06 / Нац. юрид. ун-т ім. Ярослава Мудрого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Харків, 2015. 183 с.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4E1" w:rsidRPr="00DE1159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івні документи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E1159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так звані національні збори українців у Львові від                30 червня 1941 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альний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авний 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архів вищ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органів влади та упр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авління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ЦДАВО України).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3833</w:t>
            </w:r>
            <w:r w:rsidRPr="0011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1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Оп. 1. Спр.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DE1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Арк. 1-5.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Препринти 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Панасюк М. І., Скорбун А. Д., Сплошной Б. М. Про точність визначення активності твердих радіоактивних відходів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гамма-методами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Чорнобиль: Ін-т з проблем безпеки АЕС НАН України, 2006. 7, [1] с. (Препринт / НАН України, Ін-т проблем безпеки АЕС; 06-1).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ДСТУ 7152:2010. Видання. Оформлення публікацій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журналах і збірниках. [Чинний від 2010-02-18]. Вид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фіц. Київ, 2010. 16 с. (Інформація та документація).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ДСТУ 3582:2013.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ібліографічний опис. Скорочення слів і словосполучень українською мовою. Загальні вимоги та правила (ISO 4:1984, NEQ; ISO 832:1994, NEQ). [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заміну ДСТУ 3582-97; чинний від 2013-08-22]. Вид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фіц.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Мінекономрозвитку України, 2014. 15 с. (Інформація та документація).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ібліографічні покажчики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Default="003444E1" w:rsidP="003444E1">
            <w:pPr>
              <w:pStyle w:val="a"/>
              <w:numPr>
                <w:ilvl w:val="0"/>
                <w:numId w:val="0"/>
              </w:numPr>
              <w:tabs>
                <w:tab w:val="clear" w:pos="2858"/>
              </w:tabs>
              <w:spacing w:line="240" w:lineRule="auto"/>
            </w:pPr>
            <w:r>
              <w:t>Українсько-польські стосунки періоду Другої світової війни у вітчизняній історіографії. Бібліографічний покажчик / уклад: О.Є. Лисенко, О.В. Марущенко. Київ – Івано-Франківськ, 2003. 124 с.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Систематизований покажчик матеріалів з питань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іністративної реформи, опублікованих у Віснику Національної академії державного управління за 1997– 2005 роки / Нац. акад. держ. упр. при Президентові України; уклад.: О. О. Бабінова, О. Г. Белінська.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Вид-во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НАДУ, 2006. 11 с.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Каталоги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Історико-правова спадщина України: кат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ист. / Харків. держ. наук. б-ка ім. В. Г. Короленка; уклад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І. Романова, О. В. Земляніщина.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Харків, 1996.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64 с.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Пам’ятки історії та мистецтва Львівської області: кат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довід. / авт.-упоряд.: М. Зобків та ін.; Упр. культури Львів. облдержадмін., Львів. іст. музей. Львів: Новий час, 2003.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с.</w:t>
            </w: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9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ind w:firstLine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Частина видання</w:t>
            </w:r>
          </w:p>
        </w:tc>
      </w:tr>
      <w:tr w:rsidR="003444E1" w:rsidRPr="00596740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Частина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596740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Шейко В.М. Організація та методика науково-дос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лідницької діяльності: підручник.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5-те, стер. К.: Знання, 2006. 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228.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Стаття з довідкового видання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Баулін Ю. В. Обставини, що виключають злочинність діяння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Великий енциклопедичний юридичний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Юрид. думка, 2007. С. 550.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Гончаренко В. Д. Повне зібра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ння законів Російської імперії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Велика українська юридична енциклопедія.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Харків: Право, 2016.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573–574. </w:t>
            </w:r>
          </w:p>
          <w:p w:rsidR="003444E1" w:rsidRPr="00C4510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Стаття з продовжуваного видання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4510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Данильян О. Г., Петришин О. В. Проблема взаємовпливу правового виховання державотворчого процесу: українські реалії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59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Вісник Національної академії правових наук України.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4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Харків, 2010. №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4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28–39. </w:t>
            </w:r>
          </w:p>
          <w:p w:rsidR="003444E1" w:rsidRPr="00C45107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AC65A9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Стаття з періодичного видання (журнал, газета)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596740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Юр’єва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рідної мови за творами Василя Сухомлинського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Палітра педагога. 2012. №5. С.5–10.</w:t>
            </w:r>
          </w:p>
          <w:p w:rsidR="003444E1" w:rsidRPr="00596740" w:rsidRDefault="003444E1" w:rsidP="003444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Залуцький О.«Мелодії життя» Юрія Гіни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музична газета. 2012. №3(85). С.3.</w:t>
            </w:r>
          </w:p>
          <w:p w:rsidR="003444E1" w:rsidRPr="00A73086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44E1" w:rsidRPr="00C4510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E1159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1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Рецензії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E1159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Драч О. О. [Рецензія]. </w:t>
            </w:r>
            <w:r w:rsidRPr="00DE1159">
              <w:rPr>
                <w:rFonts w:ascii="Times New Roman" w:hAnsi="Times New Roman" w:cs="Times New Roman"/>
                <w:i/>
                <w:sz w:val="28"/>
                <w:szCs w:val="28"/>
              </w:rPr>
              <w:t>Український історичний журнал</w:t>
            </w: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, 2016. № 1. С. 217–219. Рец. на кн.: Темченко А. І. Традиційні мантичні практики: архаїка знакової системи. Черкаси: ІнтралігаТОР, 2015. 112 с. 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4E1" w:rsidRPr="00596740" w:rsidTr="00963E13">
        <w:trPr>
          <w:trHeight w:val="421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Тези, доповідь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596740" w:rsidRDefault="003444E1" w:rsidP="003444E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74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Стефанюк Г.В. Соціальне становище вчительства Галичини в роки нацистського «нового порядку»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.</w:t>
            </w:r>
            <w:r w:rsidRPr="0059674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DE11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Інтелігенція і влада: </w:t>
            </w:r>
            <w:r w:rsidRPr="00DE11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матеріали Шостої Всеукраїнської наукової конференції</w:t>
            </w:r>
            <w:r w:rsidRPr="0059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(Одеса, 20–23 травня 2014 р.).  Одеса: Астропринт, 2014.  С. 233–235.</w:t>
            </w:r>
          </w:p>
          <w:p w:rsidR="003444E1" w:rsidRPr="00C4510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898"/>
          <w:tblCellSpacing w:w="0" w:type="dxa"/>
        </w:trPr>
        <w:tc>
          <w:tcPr>
            <w:tcW w:w="9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Нормативно-правові та інші юридичні акти, опублі</w:t>
            </w:r>
            <w:proofErr w:type="gramStart"/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кован</w:t>
            </w:r>
            <w:proofErr w:type="gramEnd"/>
            <w:r w:rsidRPr="00C60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 в офіційних джерелах оприлюднення, в тому числі електронні ресурси</w:t>
            </w: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44E1" w:rsidRPr="00C6008D" w:rsidRDefault="003444E1" w:rsidP="003444E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E1159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України: станом на 1 верес. 2016 р.: відповідає офіц. тексту. Харків: Право, 2016. 82 с. </w:t>
            </w:r>
          </w:p>
          <w:p w:rsidR="003444E1" w:rsidRPr="00DE1159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Конституційний Суд України: </w:t>
            </w:r>
            <w:proofErr w:type="gramStart"/>
            <w:r w:rsidRPr="00DE11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ішення, висновки / відп. ред. А. С. Головін; уклад.: К. О. Пігнаста, О. І. Кравченко. Київ: Логос, 2011. Кн. 10. 431 с. </w:t>
            </w:r>
          </w:p>
          <w:p w:rsidR="003444E1" w:rsidRPr="00DE1159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Правова основа діяльності органів державної влади: зб. нормат. актів / упоряд. П. М. Любченко. Харків: ФІНН, 2010. 303 с. </w:t>
            </w:r>
          </w:p>
          <w:p w:rsidR="003444E1" w:rsidRPr="00DE1159" w:rsidRDefault="003444E1" w:rsidP="003444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159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Національна доктрина розвитку освіти: затв. Указом Президента України від 17.04.2002 р. № 347. Освіта. 2002. 24 квіт. (№ 14). С. 2–4. </w:t>
            </w:r>
          </w:p>
          <w:p w:rsidR="003444E1" w:rsidRPr="008C6D15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C6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9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Електронні ресурси</w:t>
            </w: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E1" w:rsidRPr="00DC7097" w:rsidRDefault="003444E1" w:rsidP="0034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Ілляшенко С. М., Шипуліна Ю. С. Товарна інноваційна політика : </w:t>
            </w:r>
            <w:proofErr w:type="gramStart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>ідручник. Суми</w:t>
            </w:r>
            <w:proofErr w:type="gramStart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Університетська книга, 2007. 281 с. URL: ftp://lib.sumdu.edu.ua/Books/1539.pdf (дата звернення: 10.11. 2017).</w:t>
            </w: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Законодавчі документи</w:t>
            </w:r>
          </w:p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C7097" w:rsidRDefault="003444E1" w:rsidP="003444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097">
              <w:rPr>
                <w:rFonts w:ascii="Times New Roman" w:hAnsi="Times New Roman" w:cs="Times New Roman"/>
                <w:sz w:val="28"/>
                <w:szCs w:val="28"/>
              </w:rPr>
              <w:t>Концепція Державної цільової програми розвитку аграрного сектору економіки на період до 2020 року</w:t>
            </w:r>
            <w:proofErr w:type="gramStart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проект / М-во аграр. політики та продовольства України. URL: http://minagro.gov.ua/apk?nid=16822 (дата звернення: 13.10.2017).</w:t>
            </w:r>
          </w:p>
          <w:p w:rsidR="003444E1" w:rsidRPr="00DC709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Періодичні видання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DC7097" w:rsidRDefault="003444E1" w:rsidP="00344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Клітна М. Р., Брижань І. А. </w:t>
            </w:r>
            <w:r w:rsidRPr="00DC7097">
              <w:rPr>
                <w:rFonts w:ascii="Times New Roman" w:hAnsi="Times New Roman" w:cs="Times New Roman"/>
                <w:i/>
                <w:sz w:val="28"/>
                <w:szCs w:val="28"/>
              </w:rPr>
              <w:t>Стан і розвиток органічного виробництва та ринку органічної продукції в Україні</w:t>
            </w:r>
            <w:r w:rsidRPr="00DC7097">
              <w:rPr>
                <w:rFonts w:ascii="Times New Roman" w:hAnsi="Times New Roman" w:cs="Times New Roman"/>
                <w:sz w:val="28"/>
                <w:szCs w:val="28"/>
              </w:rPr>
              <w:t>. Ефективна економіка. 2013. № 10. URL: http://www.m.nayka.com.ua/?op=1&amp;j=efektyvnaekonomika&amp;s=ua&amp;z=2525 (дата звернення: 12.10.2017).</w:t>
            </w:r>
          </w:p>
        </w:tc>
      </w:tr>
      <w:tr w:rsidR="003444E1" w:rsidRPr="00C6008D" w:rsidTr="00963E13">
        <w:trPr>
          <w:trHeight w:val="350"/>
          <w:tblCellSpacing w:w="0" w:type="dxa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E1" w:rsidRPr="00C6008D" w:rsidRDefault="003444E1" w:rsidP="003444E1">
            <w:pPr>
              <w:widowControl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Сторінки з веб-сайтів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E1" w:rsidRPr="00DC7097" w:rsidRDefault="003444E1" w:rsidP="0034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Що таке органічні продукти і чим </w:t>
            </w:r>
            <w:proofErr w:type="gramStart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>вони</w:t>
            </w:r>
            <w:proofErr w:type="gramEnd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кращі за звичайні? Екологія життя</w:t>
            </w:r>
            <w:proofErr w:type="gramStart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7097">
              <w:rPr>
                <w:rFonts w:ascii="Times New Roman" w:hAnsi="Times New Roman" w:cs="Times New Roman"/>
                <w:sz w:val="28"/>
                <w:szCs w:val="28"/>
              </w:rPr>
              <w:t xml:space="preserve"> веб-сайт. URL: http://www.eco-live.com.ua (дата звернення: 12.10.2017).</w:t>
            </w:r>
          </w:p>
        </w:tc>
      </w:tr>
    </w:tbl>
    <w:p w:rsidR="00662F70" w:rsidRDefault="00662F70" w:rsidP="0034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3444E1" w:rsidRDefault="003444E1" w:rsidP="0034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 xml:space="preserve"> </w:t>
      </w:r>
      <w:r w:rsidRPr="000208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</w:t>
      </w:r>
    </w:p>
    <w:p w:rsidR="003444E1" w:rsidRPr="000208FB" w:rsidRDefault="003444E1" w:rsidP="003444E1">
      <w:pPr>
        <w:pStyle w:val="docdata"/>
        <w:widowControl w:val="0"/>
        <w:spacing w:before="0" w:beforeAutospacing="0" w:after="0" w:afterAutospacing="0"/>
        <w:ind w:firstLine="709"/>
        <w:jc w:val="center"/>
        <w:rPr>
          <w:lang w:val="uk-UA"/>
        </w:rPr>
      </w:pP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Зразок форми відгуку наукового керівника</w:t>
      </w:r>
    </w:p>
    <w:p w:rsidR="003444E1" w:rsidRDefault="003444E1" w:rsidP="003444E1">
      <w:pPr>
        <w:pStyle w:val="a7"/>
        <w:widowControl w:val="0"/>
        <w:spacing w:before="0" w:beforeAutospacing="0" w:after="0" w:afterAutospacing="0" w:line="360" w:lineRule="auto"/>
        <w:ind w:firstLine="709"/>
        <w:jc w:val="right"/>
      </w:pPr>
      <w:r>
        <w:t> </w:t>
      </w:r>
    </w:p>
    <w:p w:rsidR="003444E1" w:rsidRDefault="003444E1" w:rsidP="003444E1">
      <w:pPr>
        <w:pStyle w:val="3"/>
        <w:widowControl w:val="0"/>
        <w:spacing w:before="0"/>
        <w:ind w:firstLine="709"/>
        <w:jc w:val="center"/>
      </w:pPr>
      <w:r>
        <w:rPr>
          <w:color w:val="000000"/>
          <w:sz w:val="28"/>
          <w:szCs w:val="28"/>
        </w:rPr>
        <w:t>ВІДГУК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на </w:t>
      </w:r>
      <w:r w:rsidR="00963E13">
        <w:rPr>
          <w:b/>
          <w:bCs/>
          <w:color w:val="000000"/>
          <w:sz w:val="28"/>
          <w:szCs w:val="28"/>
          <w:lang w:val="uk-UA"/>
        </w:rPr>
        <w:t>дипломн</w:t>
      </w:r>
      <w:r>
        <w:rPr>
          <w:b/>
          <w:bCs/>
          <w:color w:val="000000"/>
          <w:sz w:val="28"/>
          <w:szCs w:val="28"/>
          <w:lang w:val="uk-UA"/>
        </w:rPr>
        <w:t>у</w:t>
      </w:r>
      <w:r>
        <w:rPr>
          <w:b/>
          <w:bCs/>
          <w:color w:val="000000"/>
          <w:sz w:val="28"/>
          <w:szCs w:val="28"/>
        </w:rPr>
        <w:t xml:space="preserve"> роботу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</w:pPr>
      <w:r>
        <w:t> 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студента__________________________________________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vertAlign w:val="superscript"/>
        </w:rPr>
        <w:t>(</w:t>
      </w:r>
      <w:proofErr w:type="gramStart"/>
      <w:r>
        <w:rPr>
          <w:color w:val="000000"/>
          <w:sz w:val="28"/>
          <w:szCs w:val="28"/>
          <w:vertAlign w:val="superscript"/>
        </w:rPr>
        <w:t>пр</w:t>
      </w:r>
      <w:proofErr w:type="gramEnd"/>
      <w:r>
        <w:rPr>
          <w:color w:val="000000"/>
          <w:sz w:val="28"/>
          <w:szCs w:val="28"/>
          <w:vertAlign w:val="superscript"/>
        </w:rPr>
        <w:t>ізвище, ім’я)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на тему________________________________________________________________</w:t>
      </w:r>
    </w:p>
    <w:p w:rsidR="00963E13" w:rsidRDefault="00963E13" w:rsidP="003444E1">
      <w:pPr>
        <w:pStyle w:val="a7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</w:p>
    <w:p w:rsidR="00963E13" w:rsidRDefault="00963E13" w:rsidP="003444E1">
      <w:pPr>
        <w:pStyle w:val="a7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>(Текст відгуку)</w:t>
      </w:r>
    </w:p>
    <w:p w:rsidR="003444E1" w:rsidRPr="00963E13" w:rsidRDefault="003444E1" w:rsidP="003444E1">
      <w:pPr>
        <w:pStyle w:val="a7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>______________________________________________________________________________________</w:t>
      </w:r>
      <w:r w:rsidR="00963E13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E13" w:rsidRDefault="00963E13" w:rsidP="003444E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444E1" w:rsidRDefault="003444E1" w:rsidP="003444E1">
      <w:pPr>
        <w:pStyle w:val="a7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Загальна оцінка дипломної роботи та висновки щодо рекомендації до захисту в ЕК.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</w:pPr>
      <w:r>
        <w:t> 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Науковий керівник__________________________________</w:t>
      </w:r>
    </w:p>
    <w:p w:rsidR="00963E13" w:rsidRDefault="003444E1" w:rsidP="003444E1">
      <w:pPr>
        <w:pStyle w:val="a7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 xml:space="preserve">                      </w:t>
      </w:r>
      <w:r>
        <w:rPr>
          <w:color w:val="000000"/>
          <w:sz w:val="28"/>
          <w:szCs w:val="28"/>
          <w:vertAlign w:val="superscript"/>
        </w:rPr>
        <w:t xml:space="preserve">(посада, </w:t>
      </w:r>
      <w:proofErr w:type="gramStart"/>
      <w:r>
        <w:rPr>
          <w:color w:val="000000"/>
          <w:sz w:val="28"/>
          <w:szCs w:val="28"/>
          <w:vertAlign w:val="superscript"/>
        </w:rPr>
        <w:t>м</w:t>
      </w:r>
      <w:proofErr w:type="gramEnd"/>
      <w:r>
        <w:rPr>
          <w:color w:val="000000"/>
          <w:sz w:val="28"/>
          <w:szCs w:val="28"/>
          <w:vertAlign w:val="superscript"/>
        </w:rPr>
        <w:t>ісце роботи)</w:t>
      </w:r>
      <w:r>
        <w:rPr>
          <w:color w:val="000000"/>
          <w:sz w:val="28"/>
          <w:szCs w:val="28"/>
        </w:rPr>
        <w:tab/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</w:t>
      </w:r>
    </w:p>
    <w:p w:rsidR="003444E1" w:rsidRPr="00963E13" w:rsidRDefault="003444E1" w:rsidP="003444E1">
      <w:pPr>
        <w:pStyle w:val="a7"/>
        <w:widowControl w:val="0"/>
        <w:spacing w:before="0" w:beforeAutospacing="0" w:after="0" w:afterAutospacing="0" w:line="240" w:lineRule="atLeast"/>
        <w:ind w:firstLine="709"/>
        <w:rPr>
          <w:sz w:val="18"/>
          <w:szCs w:val="18"/>
        </w:rPr>
      </w:pPr>
      <w:r>
        <w:rPr>
          <w:color w:val="000000"/>
          <w:sz w:val="28"/>
          <w:szCs w:val="28"/>
        </w:rPr>
        <w:t>      (</w:t>
      </w:r>
      <w:r w:rsidRPr="00963E13">
        <w:rPr>
          <w:color w:val="000000"/>
          <w:sz w:val="18"/>
          <w:szCs w:val="18"/>
        </w:rPr>
        <w:t xml:space="preserve">ініціали, </w:t>
      </w:r>
      <w:proofErr w:type="gramStart"/>
      <w:r w:rsidRPr="00963E13">
        <w:rPr>
          <w:color w:val="000000"/>
          <w:sz w:val="18"/>
          <w:szCs w:val="18"/>
        </w:rPr>
        <w:t>пр</w:t>
      </w:r>
      <w:proofErr w:type="gramEnd"/>
      <w:r w:rsidRPr="00963E13">
        <w:rPr>
          <w:color w:val="000000"/>
          <w:sz w:val="18"/>
          <w:szCs w:val="18"/>
        </w:rPr>
        <w:t>ізвище)</w:t>
      </w:r>
      <w:r w:rsidRPr="00963E13">
        <w:rPr>
          <w:color w:val="000000"/>
          <w:sz w:val="18"/>
          <w:szCs w:val="18"/>
        </w:rPr>
        <w:tab/>
      </w:r>
      <w:r w:rsidRPr="00963E13">
        <w:rPr>
          <w:color w:val="000000"/>
          <w:sz w:val="18"/>
          <w:szCs w:val="18"/>
        </w:rPr>
        <w:tab/>
      </w:r>
      <w:r w:rsidRPr="00963E13">
        <w:rPr>
          <w:color w:val="000000"/>
          <w:sz w:val="18"/>
          <w:szCs w:val="18"/>
        </w:rPr>
        <w:tab/>
        <w:t>          (підпис)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3444E1" w:rsidRDefault="003444E1" w:rsidP="003444E1">
      <w:pPr>
        <w:pStyle w:val="a7"/>
        <w:widowControl w:val="0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</w:rPr>
        <w:t>“____” ____________ 20_____ р.</w:t>
      </w:r>
    </w:p>
    <w:p w:rsidR="003444E1" w:rsidRPr="000208FB" w:rsidRDefault="003444E1" w:rsidP="00344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2640" w:rsidRPr="00AC6F24" w:rsidRDefault="001F2640" w:rsidP="001F2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9E4" w:rsidRDefault="007729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BF9" w:rsidRDefault="00526B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Pr="00AC6F24" w:rsidRDefault="00422460" w:rsidP="004224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24">
        <w:rPr>
          <w:rFonts w:ascii="Times New Roman" w:hAnsi="Times New Roman" w:cs="Times New Roman"/>
          <w:b/>
          <w:sz w:val="28"/>
          <w:szCs w:val="28"/>
        </w:rPr>
        <w:t xml:space="preserve">НАВЧАЛЬНО-МЕТОДИЧНИЙ </w:t>
      </w:r>
      <w:proofErr w:type="gramStart"/>
      <w:r w:rsidRPr="00AC6F24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Pr="00AC6F24">
        <w:rPr>
          <w:rFonts w:ascii="Times New Roman" w:hAnsi="Times New Roman" w:cs="Times New Roman"/>
          <w:b/>
          <w:sz w:val="28"/>
          <w:szCs w:val="28"/>
        </w:rPr>
        <w:t>ІБНИК</w:t>
      </w:r>
    </w:p>
    <w:p w:rsidR="00422460" w:rsidRPr="00AC6F24" w:rsidRDefault="00422460" w:rsidP="004224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C6F2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C6F24">
        <w:rPr>
          <w:rFonts w:ascii="Times New Roman" w:hAnsi="Times New Roman" w:cs="Times New Roman"/>
          <w:b/>
          <w:sz w:val="28"/>
          <w:szCs w:val="28"/>
        </w:rPr>
        <w:t xml:space="preserve"> студентів </w:t>
      </w: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спеціальностей 014 «Середня освіта (Історія)»</w:t>
      </w:r>
    </w:p>
    <w:p w:rsidR="00422460" w:rsidRDefault="00422460" w:rsidP="004224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та 032 «Історія та археологія»</w:t>
      </w:r>
    </w:p>
    <w:p w:rsidR="00422460" w:rsidRDefault="00422460" w:rsidP="004224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460" w:rsidRDefault="00422460" w:rsidP="0042246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Стефанюк Галина Василівна</w:t>
      </w:r>
    </w:p>
    <w:p w:rsidR="00422460" w:rsidRPr="002811FD" w:rsidRDefault="00422460" w:rsidP="004224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11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МЕТОДИЧНІ РЕКОМЕНДАЦІЇ </w:t>
      </w:r>
    </w:p>
    <w:p w:rsidR="00422460" w:rsidRDefault="00422460" w:rsidP="004224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11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ВИКОНАННЯ ДИПЛОМНОЇ РОБОТИ ЗА ПЕРШИМ (БАКАЛАВРСЬКИМ) РІВНЕМ ВИЩОЇ ОСВІТИ </w:t>
      </w:r>
    </w:p>
    <w:p w:rsidR="00422460" w:rsidRPr="00F33D7E" w:rsidRDefault="00422460" w:rsidP="0042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</w:t>
      </w: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</w:p>
    <w:p w:rsidR="00422460" w:rsidRDefault="00422460" w:rsidP="0042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імені Василя Стефаника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422460" w:rsidRDefault="00422460" w:rsidP="0042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Default="00422460" w:rsidP="0042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Pr="00E15557" w:rsidRDefault="00422460" w:rsidP="0042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2460" w:rsidRPr="00AC6F24" w:rsidRDefault="00422460" w:rsidP="004224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УДК  94 (477) (093)</w:t>
      </w:r>
    </w:p>
    <w:p w:rsidR="00422460" w:rsidRPr="002811FD" w:rsidRDefault="00422460" w:rsidP="0042246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C6F24">
        <w:rPr>
          <w:rFonts w:ascii="Times New Roman" w:hAnsi="Times New Roman" w:cs="Times New Roman"/>
          <w:b/>
          <w:sz w:val="28"/>
          <w:szCs w:val="28"/>
          <w:lang w:val="uk-UA"/>
        </w:rPr>
        <w:t>ББК 63.3 (4 Укр)</w:t>
      </w:r>
    </w:p>
    <w:p w:rsidR="00422460" w:rsidRPr="00422460" w:rsidRDefault="00422460" w:rsidP="00422460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2460" w:rsidRPr="00AC6F24" w:rsidRDefault="004224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2460" w:rsidRPr="00AC6F24" w:rsidSect="00621385">
      <w:foot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EC" w:rsidRDefault="00B40BEC" w:rsidP="00621385">
      <w:pPr>
        <w:spacing w:after="0" w:line="240" w:lineRule="auto"/>
      </w:pPr>
      <w:r>
        <w:separator/>
      </w:r>
    </w:p>
  </w:endnote>
  <w:endnote w:type="continuationSeparator" w:id="0">
    <w:p w:rsidR="00B40BEC" w:rsidRDefault="00B40BEC" w:rsidP="0062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82017"/>
      <w:docPartObj>
        <w:docPartGallery w:val="Page Numbers (Bottom of Page)"/>
        <w:docPartUnique/>
      </w:docPartObj>
    </w:sdtPr>
    <w:sdtEndPr/>
    <w:sdtContent>
      <w:p w:rsidR="00326C9D" w:rsidRDefault="00326C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70">
          <w:rPr>
            <w:noProof/>
          </w:rPr>
          <w:t>4</w:t>
        </w:r>
        <w:r>
          <w:fldChar w:fldCharType="end"/>
        </w:r>
      </w:p>
    </w:sdtContent>
  </w:sdt>
  <w:p w:rsidR="00326C9D" w:rsidRDefault="00326C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EC" w:rsidRDefault="00B40BEC" w:rsidP="00621385">
      <w:pPr>
        <w:spacing w:after="0" w:line="240" w:lineRule="auto"/>
      </w:pPr>
      <w:r>
        <w:separator/>
      </w:r>
    </w:p>
  </w:footnote>
  <w:footnote w:type="continuationSeparator" w:id="0">
    <w:p w:rsidR="00B40BEC" w:rsidRDefault="00B40BEC" w:rsidP="0062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E9440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5B75FF"/>
    <w:multiLevelType w:val="multilevel"/>
    <w:tmpl w:val="0A90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2">
    <w:nsid w:val="0BFC755C"/>
    <w:multiLevelType w:val="hybridMultilevel"/>
    <w:tmpl w:val="211A4DE0"/>
    <w:lvl w:ilvl="0" w:tplc="51EA186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1EA186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940712"/>
    <w:multiLevelType w:val="multilevel"/>
    <w:tmpl w:val="E1C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52C09"/>
    <w:multiLevelType w:val="multilevel"/>
    <w:tmpl w:val="21CE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C606A"/>
    <w:multiLevelType w:val="multilevel"/>
    <w:tmpl w:val="183C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A0"/>
    <w:rsid w:val="00185BA5"/>
    <w:rsid w:val="001952F1"/>
    <w:rsid w:val="001D791B"/>
    <w:rsid w:val="001F1F31"/>
    <w:rsid w:val="001F2640"/>
    <w:rsid w:val="00274366"/>
    <w:rsid w:val="002811FD"/>
    <w:rsid w:val="00292D68"/>
    <w:rsid w:val="00304999"/>
    <w:rsid w:val="00313A1C"/>
    <w:rsid w:val="00326C9D"/>
    <w:rsid w:val="00327B80"/>
    <w:rsid w:val="003444E1"/>
    <w:rsid w:val="003C4CE5"/>
    <w:rsid w:val="00401F27"/>
    <w:rsid w:val="00415C6C"/>
    <w:rsid w:val="00422460"/>
    <w:rsid w:val="004903FC"/>
    <w:rsid w:val="005058C2"/>
    <w:rsid w:val="00526BF9"/>
    <w:rsid w:val="00547617"/>
    <w:rsid w:val="00577596"/>
    <w:rsid w:val="005A3D28"/>
    <w:rsid w:val="00600DC0"/>
    <w:rsid w:val="00601972"/>
    <w:rsid w:val="00615646"/>
    <w:rsid w:val="00621385"/>
    <w:rsid w:val="0063643F"/>
    <w:rsid w:val="00662F70"/>
    <w:rsid w:val="00696335"/>
    <w:rsid w:val="006F2EA0"/>
    <w:rsid w:val="00723A6A"/>
    <w:rsid w:val="007729E4"/>
    <w:rsid w:val="00774FD5"/>
    <w:rsid w:val="007D120D"/>
    <w:rsid w:val="008864E9"/>
    <w:rsid w:val="00963E13"/>
    <w:rsid w:val="00971B17"/>
    <w:rsid w:val="00AC6F24"/>
    <w:rsid w:val="00AD120B"/>
    <w:rsid w:val="00AF59C6"/>
    <w:rsid w:val="00B25641"/>
    <w:rsid w:val="00B40BEC"/>
    <w:rsid w:val="00BC3243"/>
    <w:rsid w:val="00BF2C62"/>
    <w:rsid w:val="00C3498B"/>
    <w:rsid w:val="00CA66AE"/>
    <w:rsid w:val="00CD2644"/>
    <w:rsid w:val="00D45EF5"/>
    <w:rsid w:val="00D97527"/>
    <w:rsid w:val="00E3785A"/>
    <w:rsid w:val="00E4313F"/>
    <w:rsid w:val="00E723E9"/>
    <w:rsid w:val="00E962D1"/>
    <w:rsid w:val="00F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991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4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9599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B256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1"/>
    <w:uiPriority w:val="99"/>
    <w:unhideWhenUsed/>
    <w:rsid w:val="00B25641"/>
    <w:rPr>
      <w:color w:val="0000FF"/>
      <w:u w:val="single"/>
    </w:rPr>
  </w:style>
  <w:style w:type="character" w:styleId="a6">
    <w:name w:val="Strong"/>
    <w:uiPriority w:val="99"/>
    <w:qFormat/>
    <w:rsid w:val="00B25641"/>
    <w:rPr>
      <w:b/>
      <w:bCs/>
    </w:rPr>
  </w:style>
  <w:style w:type="paragraph" w:styleId="a7">
    <w:name w:val="Normal (Web)"/>
    <w:basedOn w:val="a0"/>
    <w:uiPriority w:val="99"/>
    <w:unhideWhenUsed/>
    <w:rsid w:val="0027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6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21385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6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21385"/>
    <w:rPr>
      <w:rFonts w:eastAsiaTheme="minorEastAsia"/>
      <w:lang w:eastAsia="ru-RU"/>
    </w:rPr>
  </w:style>
  <w:style w:type="character" w:customStyle="1" w:styleId="customfontstyle">
    <w:name w:val="customfontstyle"/>
    <w:basedOn w:val="a1"/>
    <w:rsid w:val="00774FD5"/>
  </w:style>
  <w:style w:type="paragraph" w:customStyle="1" w:styleId="2">
    <w:name w:val="Обычный2"/>
    <w:uiPriority w:val="99"/>
    <w:rsid w:val="00774FD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customStyle="1" w:styleId="docdata">
    <w:name w:val="docdata"/>
    <w:aliases w:val="docy,v5,6170,baiaagaaboqcaaadwbqaaavmfaaaaaaaaaaaaaaaaaaaaaaaaaaaaaaaaaaaaaaaaaaaaaaaaaaaaaaaaaaaaaaaaaaaaaaaaaaaaaaaaaaaaaaaaaaaaaaaaaaaaaaaaaaaaaaaaaaaaaaaaaaaaaaaaaaaaaaaaaaaaaaaaaaaaaaaaaaaaaaaaaaaaaaaaaaaaaaaaaaaaaaaaaaaaaaaaaaaaaaaaaaaaaaa"/>
    <w:basedOn w:val="a0"/>
    <w:rsid w:val="0077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444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c"/>
    <w:rsid w:val="003444E1"/>
    <w:pPr>
      <w:numPr>
        <w:numId w:val="6"/>
      </w:numPr>
      <w:tabs>
        <w:tab w:val="clear" w:pos="360"/>
        <w:tab w:val="num" w:pos="709"/>
        <w:tab w:val="num" w:pos="2858"/>
      </w:tabs>
      <w:autoSpaceDE w:val="0"/>
      <w:autoSpaceDN w:val="0"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Body Text"/>
    <w:basedOn w:val="a0"/>
    <w:link w:val="ad"/>
    <w:uiPriority w:val="99"/>
    <w:semiHidden/>
    <w:unhideWhenUsed/>
    <w:rsid w:val="003444E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3444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991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4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9599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B256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1"/>
    <w:uiPriority w:val="99"/>
    <w:unhideWhenUsed/>
    <w:rsid w:val="00B25641"/>
    <w:rPr>
      <w:color w:val="0000FF"/>
      <w:u w:val="single"/>
    </w:rPr>
  </w:style>
  <w:style w:type="character" w:styleId="a6">
    <w:name w:val="Strong"/>
    <w:uiPriority w:val="99"/>
    <w:qFormat/>
    <w:rsid w:val="00B25641"/>
    <w:rPr>
      <w:b/>
      <w:bCs/>
    </w:rPr>
  </w:style>
  <w:style w:type="paragraph" w:styleId="a7">
    <w:name w:val="Normal (Web)"/>
    <w:basedOn w:val="a0"/>
    <w:uiPriority w:val="99"/>
    <w:unhideWhenUsed/>
    <w:rsid w:val="0027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6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21385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6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21385"/>
    <w:rPr>
      <w:rFonts w:eastAsiaTheme="minorEastAsia"/>
      <w:lang w:eastAsia="ru-RU"/>
    </w:rPr>
  </w:style>
  <w:style w:type="character" w:customStyle="1" w:styleId="customfontstyle">
    <w:name w:val="customfontstyle"/>
    <w:basedOn w:val="a1"/>
    <w:rsid w:val="00774FD5"/>
  </w:style>
  <w:style w:type="paragraph" w:customStyle="1" w:styleId="2">
    <w:name w:val="Обычный2"/>
    <w:uiPriority w:val="99"/>
    <w:rsid w:val="00774FD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customStyle="1" w:styleId="docdata">
    <w:name w:val="docdata"/>
    <w:aliases w:val="docy,v5,6170,baiaagaaboqcaaadwbqaaavmfaaaaaaaaaaaaaaaaaaaaaaaaaaaaaaaaaaaaaaaaaaaaaaaaaaaaaaaaaaaaaaaaaaaaaaaaaaaaaaaaaaaaaaaaaaaaaaaaaaaaaaaaaaaaaaaaaaaaaaaaaaaaaaaaaaaaaaaaaaaaaaaaaaaaaaaaaaaaaaaaaaaaaaaaaaaaaaaaaaaaaaaaaaaaaaaaaaaaaaaaaaaaaaa"/>
    <w:basedOn w:val="a0"/>
    <w:rsid w:val="0077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444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c"/>
    <w:rsid w:val="003444E1"/>
    <w:pPr>
      <w:numPr>
        <w:numId w:val="6"/>
      </w:numPr>
      <w:tabs>
        <w:tab w:val="clear" w:pos="360"/>
        <w:tab w:val="num" w:pos="709"/>
        <w:tab w:val="num" w:pos="2858"/>
      </w:tabs>
      <w:autoSpaceDE w:val="0"/>
      <w:autoSpaceDN w:val="0"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Body Text"/>
    <w:basedOn w:val="a0"/>
    <w:link w:val="ad"/>
    <w:uiPriority w:val="99"/>
    <w:semiHidden/>
    <w:unhideWhenUsed/>
    <w:rsid w:val="003444E1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3444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8%D1%89%D0%B0_%D0%BE%D1%81%D0%B2%D1%96%D1%82%D0%B0" TargetMode="External"/><Relationship Id="rId13" Type="http://schemas.openxmlformats.org/officeDocument/2006/relationships/hyperlink" Target="%20http://pnu.edu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u.if.ua/uk/novyny/4221-konferentsiieiu-trudovoho-kolektyvu-prykarpatskoho-natsionalnoho-universytetu-pryiniato-kodeks-chest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2145-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2%D0%B8%D1%89%D0%B0_%D0%BE%D1%81%D0%B2%D1%96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URL:%20" TargetMode="External"/><Relationship Id="rId10" Type="http://schemas.openxmlformats.org/officeDocument/2006/relationships/hyperlink" Target="https://uk.wikipedia.org/wiki/%D0%97%D0%B4%D0%BE%D0%B1%D1%83%D0%B2%D0%B0%D1%87%D1%96_%D0%B2%D0%B8%D1%89%D0%BE%D1%97_%D0%BE%D1%81%D0%B2%D1%96%D1%82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0%B8%D1%89%D0%B8%D0%B9_%D0%BD%D0%B0%D0%B2%D1%87%D0%B0%D0%BB%D1%8C%D0%BD%D0%B8%D0%B9_%D0%B7%D0%B0%D0%BA%D0%BB%D0%B0%D0%B4" TargetMode="External"/><Relationship Id="rId14" Type="http://schemas.openxmlformats.org/officeDocument/2006/relationships/hyperlink" Target="file:///D:\&#1030;&#1085;&#1089;&#1090;&#1080;&#1090;&#1091;&#1090;%20&#1055;&#1077;&#1076;&#1072;&#1075;&#1086;&#1075;&#1110;&#1095;&#1085;&#1080;&#1081;\&#1085;&#1072;&#1074;&#1095;&#1072;&#1083;&#1100;&#1085;&#1086;-&#1084;&#1077;&#1090;&#1086;&#1076;&#1080;&#1095;&#1085;&#1072;%20&#1088;&#1072;&#1076;&#1072;\%2005.09.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50</Pages>
  <Words>10425</Words>
  <Characters>59427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2020-01-30T23:04:00Z</dcterms:created>
  <dcterms:modified xsi:type="dcterms:W3CDTF">2020-03-06T10:07:00Z</dcterms:modified>
</cp:coreProperties>
</file>